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16B11" w14:textId="5770E4EA" w:rsidR="001945F8" w:rsidRDefault="001945F8" w:rsidP="001945F8">
      <w:pPr>
        <w:spacing w:after="0" w:line="240" w:lineRule="auto"/>
        <w:jc w:val="center"/>
        <w:rPr>
          <w:rFonts w:ascii="Times New Roman" w:eastAsia="Times New Roman" w:hAnsi="Times New Roman" w:cs="Times New Roman"/>
          <w:b/>
          <w:bCs/>
          <w:caps/>
          <w:color w:val="000000"/>
          <w:kern w:val="0"/>
          <w:sz w:val="24"/>
          <w:szCs w:val="24"/>
          <w:lang w:val="lt-LT"/>
          <w14:ligatures w14:val="none"/>
        </w:rPr>
      </w:pPr>
      <w:r w:rsidRPr="001945F8">
        <w:rPr>
          <w:rFonts w:ascii="Times New Roman" w:eastAsia="Times New Roman" w:hAnsi="Times New Roman" w:cs="Times New Roman"/>
          <w:b/>
          <w:bCs/>
          <w:caps/>
          <w:color w:val="000000"/>
          <w:kern w:val="0"/>
          <w:sz w:val="24"/>
          <w:szCs w:val="24"/>
          <w:lang w:val="lt-LT"/>
          <w14:ligatures w14:val="none"/>
        </w:rPr>
        <w:t>PREKIŲ PIRKIMO</w:t>
      </w:r>
      <w:r w:rsidRPr="001945F8">
        <w:rPr>
          <w:rFonts w:ascii="Times New Roman" w:eastAsia="Times New Roman" w:hAnsi="Times New Roman" w:cs="Times New Roman"/>
          <w:color w:val="000000"/>
          <w:kern w:val="0"/>
          <w:sz w:val="24"/>
          <w:szCs w:val="24"/>
          <w:lang w:val="lt-LT"/>
          <w14:ligatures w14:val="none"/>
        </w:rPr>
        <w:t>–</w:t>
      </w:r>
      <w:r w:rsidRPr="001945F8">
        <w:rPr>
          <w:rFonts w:ascii="Times New Roman" w:eastAsia="Times New Roman" w:hAnsi="Times New Roman" w:cs="Times New Roman"/>
          <w:b/>
          <w:bCs/>
          <w:caps/>
          <w:color w:val="000000"/>
          <w:kern w:val="0"/>
          <w:sz w:val="24"/>
          <w:szCs w:val="24"/>
          <w:lang w:val="lt-LT"/>
          <w14:ligatures w14:val="none"/>
        </w:rPr>
        <w:t xml:space="preserve">PARDAVIMO SUTARTIES </w:t>
      </w:r>
      <w:r>
        <w:rPr>
          <w:rFonts w:ascii="Times New Roman" w:eastAsia="Times New Roman" w:hAnsi="Times New Roman" w:cs="Times New Roman"/>
          <w:b/>
          <w:bCs/>
          <w:caps/>
          <w:color w:val="000000"/>
          <w:kern w:val="0"/>
          <w:sz w:val="24"/>
          <w:szCs w:val="24"/>
          <w:lang w:val="lt-LT"/>
          <w14:ligatures w14:val="none"/>
        </w:rPr>
        <w:t>PROJEKTAS</w:t>
      </w:r>
    </w:p>
    <w:p w14:paraId="34C11713" w14:textId="77777777" w:rsidR="001945F8" w:rsidRDefault="001945F8" w:rsidP="001945F8">
      <w:pPr>
        <w:spacing w:after="0" w:line="240" w:lineRule="auto"/>
        <w:jc w:val="center"/>
        <w:rPr>
          <w:rFonts w:ascii="Times New Roman" w:eastAsia="Times New Roman" w:hAnsi="Times New Roman" w:cs="Times New Roman"/>
          <w:b/>
          <w:bCs/>
          <w:caps/>
          <w:color w:val="000000"/>
          <w:kern w:val="0"/>
          <w:sz w:val="24"/>
          <w:szCs w:val="24"/>
          <w:lang w:val="lt-LT"/>
          <w14:ligatures w14:val="none"/>
        </w:rPr>
      </w:pPr>
    </w:p>
    <w:p w14:paraId="63DCA65A" w14:textId="77777777" w:rsidR="001945F8" w:rsidRDefault="001945F8" w:rsidP="001945F8">
      <w:pPr>
        <w:spacing w:after="0" w:line="240" w:lineRule="auto"/>
        <w:jc w:val="center"/>
        <w:rPr>
          <w:rFonts w:ascii="Times New Roman" w:eastAsia="Times New Roman" w:hAnsi="Times New Roman" w:cs="Times New Roman"/>
          <w:b/>
          <w:bCs/>
          <w:caps/>
          <w:color w:val="000000"/>
          <w:kern w:val="0"/>
          <w:sz w:val="24"/>
          <w:szCs w:val="24"/>
          <w:lang w:val="lt-LT"/>
          <w14:ligatures w14:val="none"/>
        </w:rPr>
      </w:pPr>
    </w:p>
    <w:p w14:paraId="09C0B9B7" w14:textId="77777777" w:rsidR="001945F8" w:rsidRPr="001945F8" w:rsidRDefault="001945F8" w:rsidP="001945F8">
      <w:pPr>
        <w:spacing w:after="0" w:line="240" w:lineRule="auto"/>
        <w:rPr>
          <w:rFonts w:ascii="Times New Roman" w:eastAsia="Times New Roman" w:hAnsi="Times New Roman" w:cs="Times New Roman"/>
          <w:color w:val="000000"/>
          <w:kern w:val="0"/>
          <w:sz w:val="24"/>
          <w:szCs w:val="24"/>
          <w14:ligatures w14:val="none"/>
        </w:rPr>
      </w:pPr>
    </w:p>
    <w:p w14:paraId="33A4216A" w14:textId="77777777" w:rsidR="001945F8" w:rsidRPr="00493D70" w:rsidRDefault="001945F8" w:rsidP="001945F8">
      <w:pPr>
        <w:pStyle w:val="ListParagraph"/>
        <w:numPr>
          <w:ilvl w:val="0"/>
          <w:numId w:val="1"/>
        </w:numPr>
        <w:spacing w:after="0" w:line="257" w:lineRule="atLeast"/>
        <w:jc w:val="center"/>
        <w:rPr>
          <w:rFonts w:ascii="Times New Roman" w:eastAsia="Times New Roman" w:hAnsi="Times New Roman" w:cs="Times New Roman"/>
          <w:color w:val="000000"/>
          <w:kern w:val="0"/>
          <w:sz w:val="24"/>
          <w:szCs w:val="24"/>
          <w14:ligatures w14:val="none"/>
        </w:rPr>
      </w:pPr>
      <w:r w:rsidRPr="00493D70">
        <w:rPr>
          <w:rFonts w:ascii="Times New Roman" w:eastAsia="Times New Roman" w:hAnsi="Times New Roman" w:cs="Times New Roman"/>
          <w:b/>
          <w:bCs/>
          <w:caps/>
          <w:color w:val="000000"/>
          <w:kern w:val="0"/>
          <w:sz w:val="24"/>
          <w:szCs w:val="24"/>
          <w:lang w:val="lt-LT"/>
          <w14:ligatures w14:val="none"/>
        </w:rPr>
        <w:t>PAGRINDINĖS SĄVOKOS IR SUTARTIES AIŠKINIMAS</w:t>
      </w:r>
    </w:p>
    <w:p w14:paraId="3AA29FF2"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BDEE8D9" w14:textId="3EBB700F" w:rsidR="001945F8" w:rsidRPr="008E7244" w:rsidRDefault="008E7244" w:rsidP="008E7244">
      <w:pPr>
        <w:pStyle w:val="ListParagraph"/>
        <w:numPr>
          <w:ilvl w:val="1"/>
          <w:numId w:val="1"/>
        </w:num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446d8d9610a444e58c234dc7d7e28582"/>
      <w:bookmarkEnd w:id="0"/>
      <w:r>
        <w:rPr>
          <w:rFonts w:ascii="Times New Roman" w:eastAsia="Times New Roman" w:hAnsi="Times New Roman" w:cs="Times New Roman"/>
          <w:b/>
          <w:bCs/>
          <w:color w:val="000000"/>
          <w:kern w:val="0"/>
          <w:sz w:val="24"/>
          <w:szCs w:val="24"/>
          <w:lang w:val="lt-LT"/>
          <w14:ligatures w14:val="none"/>
        </w:rPr>
        <w:t xml:space="preserve"> </w:t>
      </w:r>
      <w:r w:rsidR="001945F8" w:rsidRPr="008E7244">
        <w:rPr>
          <w:rFonts w:ascii="Times New Roman" w:eastAsia="Times New Roman" w:hAnsi="Times New Roman" w:cs="Times New Roman"/>
          <w:b/>
          <w:bCs/>
          <w:color w:val="000000"/>
          <w:kern w:val="0"/>
          <w:sz w:val="24"/>
          <w:szCs w:val="24"/>
          <w:lang w:val="lt-LT"/>
          <w14:ligatures w14:val="none"/>
        </w:rPr>
        <w:t>Sąvokos</w:t>
      </w:r>
    </w:p>
    <w:p w14:paraId="01978FD2"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E752D9A"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 w:name="part_4dbd3d8914444fabbc1b7ee8ca648bd1"/>
      <w:bookmarkEnd w:id="1"/>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60633D45" w14:textId="7D195F98"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0e271d38839f402bba94379d63070e29"/>
      <w:bookmarkEnd w:id="2"/>
      <w:r w:rsidRPr="002A36D7">
        <w:rPr>
          <w:rFonts w:ascii="Times New Roman" w:eastAsia="Times New Roman" w:hAnsi="Times New Roman" w:cs="Times New Roman"/>
          <w:color w:val="000000"/>
          <w:kern w:val="0"/>
          <w:sz w:val="24"/>
          <w:szCs w:val="24"/>
          <w:lang w:val="lt-LT"/>
          <w14:ligatures w14:val="none"/>
        </w:rPr>
        <w:t>1.1.1.1.</w:t>
      </w:r>
      <w:r>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5A325A9E" w14:textId="605A9AB8"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2ef035eace0e4748893cbf0ae3e88bc9"/>
      <w:bookmarkEnd w:id="3"/>
      <w:r w:rsidRPr="002A36D7">
        <w:rPr>
          <w:rFonts w:ascii="Times New Roman" w:eastAsia="Times New Roman" w:hAnsi="Times New Roman" w:cs="Times New Roman"/>
          <w:color w:val="000000"/>
          <w:kern w:val="0"/>
          <w:sz w:val="24"/>
          <w:szCs w:val="24"/>
          <w:lang w:val="lt-LT"/>
          <w14:ligatures w14:val="none"/>
        </w:rPr>
        <w:t>1.1.1.2.</w:t>
      </w:r>
      <w:r w:rsidR="008E724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Pirkėjas</w:t>
      </w:r>
      <w:r w:rsidR="008E724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asmuo, kuris Specialiosiose sąlygose yra įvardytas kaip Pirkėjas, įsigyjantis Specialiosiose sąlygose ir Sutarties prieduose nurodytas Prekes;</w:t>
      </w:r>
    </w:p>
    <w:p w14:paraId="58CB39C3" w14:textId="12E74724"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81a79ec2ee1445c8b9f38b5d7d8a09bd"/>
      <w:bookmarkEnd w:id="4"/>
      <w:r w:rsidRPr="002A36D7">
        <w:rPr>
          <w:rFonts w:ascii="Times New Roman" w:eastAsia="Times New Roman" w:hAnsi="Times New Roman" w:cs="Times New Roman"/>
          <w:color w:val="000000"/>
          <w:kern w:val="0"/>
          <w:sz w:val="24"/>
          <w:szCs w:val="24"/>
          <w:lang w:val="lt-LT"/>
          <w14:ligatures w14:val="none"/>
        </w:rPr>
        <w:t>1.1.1.3.</w:t>
      </w:r>
      <w:r w:rsidR="008E724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Pradinės sutarties vertė</w:t>
      </w:r>
      <w:r w:rsidR="008E7244">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0773C9EE" w14:textId="6EBBC09F"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287168fe677547c58231ed456bcfe799"/>
      <w:bookmarkEnd w:id="5"/>
      <w:r w:rsidRPr="002A36D7">
        <w:rPr>
          <w:rFonts w:ascii="Times New Roman" w:eastAsia="Times New Roman" w:hAnsi="Times New Roman" w:cs="Times New Roman"/>
          <w:color w:val="000000"/>
          <w:kern w:val="0"/>
          <w:sz w:val="24"/>
          <w:szCs w:val="24"/>
          <w:lang w:val="lt-LT"/>
          <w14:ligatures w14:val="none"/>
        </w:rPr>
        <w:t>1.1.1.4.</w:t>
      </w:r>
      <w:r w:rsidR="008E724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Prekės</w:t>
      </w:r>
      <w:r w:rsidR="008E724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8E724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0166C02" w14:textId="3F8AB1FF"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c863b15c88004c39a1fe804c808d89c5"/>
      <w:bookmarkEnd w:id="6"/>
      <w:r w:rsidRPr="002A36D7">
        <w:rPr>
          <w:rFonts w:ascii="Times New Roman" w:eastAsia="Times New Roman" w:hAnsi="Times New Roman" w:cs="Times New Roman"/>
          <w:color w:val="000000"/>
          <w:kern w:val="0"/>
          <w:sz w:val="24"/>
          <w:szCs w:val="24"/>
          <w:lang w:val="lt-LT"/>
          <w14:ligatures w14:val="none"/>
        </w:rPr>
        <w:t>1.1.1.5.</w:t>
      </w:r>
      <w:r w:rsidR="008E724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A3335"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902ec6a02a0140ca931cf7cab542b3ea"/>
      <w:bookmarkEnd w:id="7"/>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ECB7816"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39387b81b9a04a359ab8068e13f5514f"/>
      <w:bookmarkEnd w:id="8"/>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ECAA09C"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4351563eb12f493c9a6e08eedb149bef"/>
      <w:bookmarkEnd w:id="9"/>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E80587D"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796971788c69409fb707633bc67bfc4c"/>
      <w:bookmarkEnd w:id="10"/>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0CCF88C2"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ec2a2af337e1421caee5b8b918087054"/>
      <w:bookmarkEnd w:id="11"/>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10BE29AF"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c485742336c543c1b91775b398f4ef94"/>
      <w:bookmarkEnd w:id="12"/>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6A51E2AF"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a038e0cc75b743d8873fa5a25a82a4a1"/>
      <w:bookmarkEnd w:id="13"/>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627231AF"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e66bd054561c4660ab09a7a1b441934e"/>
      <w:bookmarkEnd w:id="14"/>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51E8E5CF"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25c48089716a46ccb64fe6ca89b561db"/>
      <w:bookmarkEnd w:id="15"/>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6EC50ADE"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5cfc5d9636844c68af601a910dd1fc8c"/>
      <w:bookmarkEnd w:id="16"/>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183ECA3B"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a650dfee2c6a4731bbfb923dedd73656"/>
      <w:bookmarkEnd w:id="17"/>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3BE0FC58"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0723ff3dbb0e4736a6fce1b937dc2b98"/>
      <w:bookmarkEnd w:id="18"/>
      <w:r w:rsidRPr="002A36D7">
        <w:rPr>
          <w:rFonts w:ascii="Times New Roman" w:eastAsia="Times New Roman" w:hAnsi="Times New Roman" w:cs="Times New Roman"/>
          <w:color w:val="000000"/>
          <w:kern w:val="0"/>
          <w:sz w:val="24"/>
          <w:szCs w:val="24"/>
          <w:lang w:val="lt-LT"/>
          <w14:ligatures w14:val="none"/>
        </w:rPr>
        <w:lastRenderedPageBreak/>
        <w:t>1.1.1.17. Kitų Sutartyje didžiąja raide rašomų sąvokų reikšmės yra nurodytos Sutarties tekste.</w:t>
      </w:r>
    </w:p>
    <w:p w14:paraId="413D9DAD"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ed3e3666098d4cd7b7f224afddf6bed7"/>
      <w:bookmarkEnd w:id="19"/>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3D6CA4A"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894592df969944cd90ca84a81569ea8f"/>
      <w:bookmarkEnd w:id="20"/>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21B6DED"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154C615" w14:textId="3E8E3F1B"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21" w:name="part_45ad96a5be9247e1b0565bc1474d4afd"/>
      <w:bookmarkEnd w:id="21"/>
      <w:r w:rsidRPr="002A36D7">
        <w:rPr>
          <w:rFonts w:ascii="Times New Roman" w:eastAsia="Times New Roman" w:hAnsi="Times New Roman" w:cs="Times New Roman"/>
          <w:b/>
          <w:bCs/>
          <w:color w:val="000000"/>
          <w:kern w:val="0"/>
          <w:sz w:val="24"/>
          <w:szCs w:val="24"/>
          <w:lang w:val="lt-LT"/>
          <w14:ligatures w14:val="none"/>
        </w:rPr>
        <w:t>1.2. Sutarties aiškinimas</w:t>
      </w:r>
    </w:p>
    <w:p w14:paraId="6C3FFB2D" w14:textId="77777777" w:rsidR="001945F8" w:rsidRPr="002A36D7" w:rsidRDefault="001945F8" w:rsidP="001945F8">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D93EE99"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2" w:name="part_d61c00177d1d43f5805b56594b9d6722"/>
      <w:bookmarkEnd w:id="22"/>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5F354A28"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91b61d274d154c36a9a6fd4eea0e648c"/>
      <w:bookmarkEnd w:id="23"/>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1A6AD400"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6f55083f24404fcba138d423fb22634f"/>
      <w:bookmarkEnd w:id="24"/>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0F53B3F5"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f28213aeb5e348029d62ba9549b5fdf3"/>
      <w:bookmarkEnd w:id="25"/>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192B7B13"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4473e28ac76e4cfcb1a2f4e0ecffe4c4"/>
      <w:bookmarkEnd w:id="26"/>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341D3CCE"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1df36e9144e74fbd86d011190f06e8cc"/>
      <w:bookmarkEnd w:id="27"/>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60B26774"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9557e735c0ff4dd888233ed137297bf0"/>
      <w:bookmarkEnd w:id="28"/>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737A4F5"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0e65faabc0a645c4833ce7d2dcd25dd5"/>
      <w:bookmarkEnd w:id="29"/>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6CC02058"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a2ed1d44d3554a54ba3fa672f501fc55"/>
      <w:bookmarkEnd w:id="30"/>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21A5CBE7" w14:textId="07C54486"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42dd6360991b4e429501a25c4cd25e0b"/>
      <w:bookmarkEnd w:id="31"/>
      <w:r w:rsidRPr="002A36D7">
        <w:rPr>
          <w:rFonts w:ascii="Times New Roman" w:eastAsia="Times New Roman" w:hAnsi="Times New Roman" w:cs="Times New Roman"/>
          <w:color w:val="000000"/>
          <w:kern w:val="0"/>
          <w:sz w:val="24"/>
          <w:szCs w:val="24"/>
          <w:lang w:val="lt-LT"/>
          <w14:ligatures w14:val="none"/>
        </w:rPr>
        <w:t>1.2.10.</w:t>
      </w:r>
      <w:r w:rsidR="0009453E">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08C212D" w14:textId="5CA4F55B"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0667364a05704a0b8e735d1c5c6347c5"/>
      <w:bookmarkEnd w:id="32"/>
      <w:r w:rsidRPr="002A36D7">
        <w:rPr>
          <w:rFonts w:ascii="Times New Roman" w:eastAsia="Times New Roman" w:hAnsi="Times New Roman" w:cs="Times New Roman"/>
          <w:color w:val="000000"/>
          <w:kern w:val="0"/>
          <w:sz w:val="24"/>
          <w:szCs w:val="24"/>
          <w:lang w:val="lt-LT"/>
          <w14:ligatures w14:val="none"/>
        </w:rPr>
        <w:t>1.2.11.</w:t>
      </w:r>
      <w:r w:rsidR="0009453E">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4AE1A765" w14:textId="69BFEFC3"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cba0ccac0b1c43ce9a321c946b5882a9"/>
      <w:bookmarkEnd w:id="33"/>
      <w:r w:rsidRPr="002A36D7">
        <w:rPr>
          <w:rFonts w:ascii="Times New Roman" w:eastAsia="Times New Roman" w:hAnsi="Times New Roman" w:cs="Times New Roman"/>
          <w:color w:val="000000"/>
          <w:kern w:val="0"/>
          <w:sz w:val="24"/>
          <w:szCs w:val="24"/>
          <w:lang w:val="lt-LT"/>
          <w14:ligatures w14:val="none"/>
        </w:rPr>
        <w:t>1.2.12.</w:t>
      </w:r>
      <w:r w:rsidR="0009453E">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4DDFA4D5"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C362BD" w14:textId="77777777"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34" w:name="part_d7edcd48d106495b8e59f0f87a962685"/>
      <w:bookmarkEnd w:id="34"/>
      <w:r w:rsidRPr="002A36D7">
        <w:rPr>
          <w:rFonts w:ascii="Times New Roman" w:eastAsia="Times New Roman" w:hAnsi="Times New Roman" w:cs="Times New Roman"/>
          <w:b/>
          <w:bCs/>
          <w:color w:val="000000"/>
          <w:kern w:val="0"/>
          <w:sz w:val="24"/>
          <w:szCs w:val="24"/>
          <w:lang w:val="lt-LT"/>
          <w14:ligatures w14:val="none"/>
        </w:rPr>
        <w:t>1.3. Dokumentų viršenybė</w:t>
      </w:r>
    </w:p>
    <w:p w14:paraId="3DAF9A97"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4CA79F6"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35" w:name="part_8c0f6fa78e004ecf92fbb0f73301a4f9"/>
      <w:bookmarkEnd w:id="35"/>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36B58372" w14:textId="77777777" w:rsidR="001945F8" w:rsidRPr="002A36D7" w:rsidRDefault="001945F8" w:rsidP="001945F8">
      <w:pPr>
        <w:spacing w:after="0" w:line="276" w:lineRule="atLeast"/>
        <w:jc w:val="both"/>
        <w:rPr>
          <w:rFonts w:ascii="Times New Roman" w:eastAsia="Times New Roman" w:hAnsi="Times New Roman" w:cs="Times New Roman"/>
          <w:color w:val="000000"/>
          <w:kern w:val="0"/>
          <w:sz w:val="24"/>
          <w:szCs w:val="24"/>
          <w14:ligatures w14:val="none"/>
        </w:rPr>
      </w:pPr>
      <w:bookmarkStart w:id="36" w:name="part_8826590104f14f83b6cedb7e97a5572f"/>
      <w:bookmarkEnd w:id="36"/>
      <w:r w:rsidRPr="002A36D7">
        <w:rPr>
          <w:rFonts w:ascii="Times New Roman" w:eastAsia="Times New Roman" w:hAnsi="Times New Roman" w:cs="Times New Roman"/>
          <w:color w:val="000000"/>
          <w:kern w:val="0"/>
          <w:sz w:val="24"/>
          <w:szCs w:val="24"/>
          <w:lang w:val="lt-LT"/>
          <w14:ligatures w14:val="none"/>
        </w:rPr>
        <w:t>1.3.1.1. Techninė specifikacija;</w:t>
      </w:r>
    </w:p>
    <w:p w14:paraId="6C808547" w14:textId="77777777" w:rsidR="001945F8" w:rsidRPr="002A36D7" w:rsidRDefault="001945F8" w:rsidP="001945F8">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9a5720f15e6e450db18f2e3c3f3f0522"/>
      <w:bookmarkEnd w:id="37"/>
      <w:r w:rsidRPr="002A36D7">
        <w:rPr>
          <w:rFonts w:ascii="Times New Roman" w:eastAsia="Times New Roman" w:hAnsi="Times New Roman" w:cs="Times New Roman"/>
          <w:color w:val="000000"/>
          <w:kern w:val="0"/>
          <w:sz w:val="24"/>
          <w:szCs w:val="24"/>
          <w:lang w:val="lt-LT"/>
          <w14:ligatures w14:val="none"/>
        </w:rPr>
        <w:t>1.3.1.2. Specialiosios sąlygos;</w:t>
      </w:r>
    </w:p>
    <w:p w14:paraId="1985DEF8" w14:textId="77777777" w:rsidR="001945F8" w:rsidRPr="002A36D7" w:rsidRDefault="001945F8" w:rsidP="001945F8">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707bfe8d0c144f6fb3c44c49d7780e6d"/>
      <w:bookmarkEnd w:id="38"/>
      <w:r w:rsidRPr="002A36D7">
        <w:rPr>
          <w:rFonts w:ascii="Times New Roman" w:eastAsia="Times New Roman" w:hAnsi="Times New Roman" w:cs="Times New Roman"/>
          <w:color w:val="000000"/>
          <w:kern w:val="0"/>
          <w:sz w:val="24"/>
          <w:szCs w:val="24"/>
          <w:lang w:val="lt-LT"/>
          <w14:ligatures w14:val="none"/>
        </w:rPr>
        <w:t>1.3.1.3. Bendrosios sąlygos;</w:t>
      </w:r>
    </w:p>
    <w:p w14:paraId="3FC79268" w14:textId="77777777" w:rsidR="001945F8" w:rsidRPr="002A36D7" w:rsidRDefault="001945F8" w:rsidP="001945F8">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2ef0678e8db0452491fcc490d3cb71cd"/>
      <w:bookmarkEnd w:id="39"/>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6648701A" w14:textId="77777777" w:rsidR="001945F8" w:rsidRPr="002A36D7" w:rsidRDefault="001945F8" w:rsidP="001945F8">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37bdb2fbe59b42fab2072c5e4bb7df4e"/>
      <w:bookmarkEnd w:id="40"/>
      <w:r w:rsidRPr="002A36D7">
        <w:rPr>
          <w:rFonts w:ascii="Times New Roman" w:eastAsia="Times New Roman" w:hAnsi="Times New Roman" w:cs="Times New Roman"/>
          <w:color w:val="000000"/>
          <w:kern w:val="0"/>
          <w:sz w:val="24"/>
          <w:szCs w:val="24"/>
          <w:lang w:val="lt-LT"/>
          <w14:ligatures w14:val="none"/>
        </w:rPr>
        <w:t>1.3.1.5. Pasiūlymas;</w:t>
      </w:r>
    </w:p>
    <w:p w14:paraId="04018ADD" w14:textId="77777777" w:rsidR="001945F8" w:rsidRPr="002A36D7" w:rsidRDefault="001945F8" w:rsidP="001945F8">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0596c23fe61f40e5a18fde0f1f91c373"/>
      <w:bookmarkEnd w:id="41"/>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4A38E599"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42" w:name="part_469f5d40c6894f748a008c9b86d57ab6"/>
      <w:bookmarkEnd w:id="42"/>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03CD09F5"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1ad838d56da24728b26b8646c0d54f19"/>
      <w:bookmarkEnd w:id="43"/>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6C03BAA4"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b23c1226612e45cbb23579249cc95e5c"/>
      <w:bookmarkEnd w:id="44"/>
      <w:r w:rsidRPr="002A36D7">
        <w:rPr>
          <w:rFonts w:ascii="Times New Roman" w:eastAsia="Times New Roman" w:hAnsi="Times New Roman" w:cs="Times New Roman"/>
          <w:color w:val="000000"/>
          <w:kern w:val="0"/>
          <w:sz w:val="24"/>
          <w:szCs w:val="24"/>
          <w:lang w:val="lt-LT"/>
          <w14:ligatures w14:val="none"/>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3C558265" w14:textId="77777777"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2.  SUTARTIES DALYKAS</w:t>
      </w:r>
    </w:p>
    <w:p w14:paraId="37782AD8"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8106541"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1c3ae81aed584b558deafcaeab13c24f"/>
      <w:bookmarkEnd w:id="45"/>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8093EB6"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46" w:name="part_24409e4ec9c7473c92b0459f21cbdcae"/>
      <w:bookmarkEnd w:id="46"/>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5B7ACA0"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bf2b477ee3004ec6a0cf90489a96c7d9"/>
      <w:bookmarkEnd w:id="47"/>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2664E2B"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9D18B81" w14:textId="77777777"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48" w:name="part_90113202f3e24cdab3822d5f14c6ddcc"/>
      <w:bookmarkEnd w:id="48"/>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76E1C36E" w14:textId="77777777" w:rsidR="001945F8" w:rsidRPr="002A36D7" w:rsidRDefault="001945F8" w:rsidP="001945F8">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E133EA2" w14:textId="77777777"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49" w:name="part_144f3b804ffe4b04911dc573964fbb33"/>
      <w:bookmarkEnd w:id="49"/>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5356A770"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E6264AE"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50" w:name="part_651a50a5c11e40c69bd16ca01a7098d2"/>
      <w:bookmarkEnd w:id="50"/>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5FBD3DC0"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51" w:name="part_3d30b092144144729048476418667d38"/>
      <w:bookmarkEnd w:id="51"/>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79F6E715"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eea468b00d614f989d5ed8c439c09caa"/>
      <w:bookmarkEnd w:id="52"/>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100C05E5"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fbb6cf7e64c24d708247efa32f400266"/>
      <w:bookmarkEnd w:id="53"/>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384AE002"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10148fbcc9b34cc19eccfef0ee2e8a52"/>
      <w:bookmarkEnd w:id="54"/>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2B8080F3"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5ad8bd89a6fb434db623e8bb18ecdbc6"/>
      <w:bookmarkEnd w:id="55"/>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7BDFA40B"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b15bf7599b11418f9e538eb4d47e2762"/>
      <w:bookmarkEnd w:id="56"/>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4DA53BEC"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f7dd04038acf47ba91654fe458a784ce"/>
      <w:bookmarkEnd w:id="57"/>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F8A560"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BED2925" w14:textId="7ADB4BA1"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58" w:name="part_62d4bfe29afb4ee59532254f3477eead"/>
      <w:bookmarkEnd w:id="58"/>
      <w:r w:rsidRPr="002A36D7">
        <w:rPr>
          <w:rFonts w:ascii="Times New Roman" w:eastAsia="Times New Roman" w:hAnsi="Times New Roman" w:cs="Times New Roman"/>
          <w:b/>
          <w:bCs/>
          <w:color w:val="000000"/>
          <w:kern w:val="0"/>
          <w:sz w:val="24"/>
          <w:szCs w:val="24"/>
          <w:lang w:val="lt-LT"/>
          <w14:ligatures w14:val="none"/>
        </w:rPr>
        <w:t>3.2.</w:t>
      </w:r>
      <w:r w:rsidR="0009453E">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74503F0A"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58F513A"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cbbaa99111db4afebbb94a45e4bd8ef1"/>
      <w:bookmarkEnd w:id="59"/>
      <w:r w:rsidRPr="002A36D7">
        <w:rPr>
          <w:rFonts w:ascii="Times New Roman" w:eastAsia="Times New Roman" w:hAnsi="Times New Roman" w:cs="Times New Roman"/>
          <w:color w:val="000000"/>
          <w:kern w:val="0"/>
          <w:sz w:val="24"/>
          <w:szCs w:val="24"/>
          <w:lang w:val="lt-LT"/>
          <w14:ligatures w14:val="none"/>
        </w:rPr>
        <w:lastRenderedPageBreak/>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262BFBCF" w14:textId="77777777" w:rsidR="001945F8" w:rsidRPr="002A36D7" w:rsidRDefault="001945F8" w:rsidP="001945F8">
      <w:pPr>
        <w:spacing w:after="0" w:line="264" w:lineRule="atLeast"/>
        <w:jc w:val="both"/>
        <w:rPr>
          <w:rFonts w:ascii="Times New Roman" w:eastAsia="Times New Roman" w:hAnsi="Times New Roman" w:cs="Times New Roman"/>
          <w:color w:val="000000"/>
          <w:kern w:val="0"/>
          <w:sz w:val="24"/>
          <w:szCs w:val="24"/>
          <w14:ligatures w14:val="none"/>
        </w:rPr>
      </w:pPr>
      <w:bookmarkStart w:id="60" w:name="part_be68d9fc58ad4da6b195947604d570c5"/>
      <w:bookmarkEnd w:id="60"/>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0067F098"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4085a7eb59b8430b9f41b2998b0922e7"/>
      <w:bookmarkEnd w:id="61"/>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2E85BA22" w14:textId="77777777" w:rsidR="001945F8" w:rsidRPr="002A36D7" w:rsidRDefault="001945F8" w:rsidP="001945F8">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242872486a4fe2904c757731516486"/>
      <w:bookmarkEnd w:id="62"/>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5B4265B2"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0898228ee5fb496d87e0c5ee70507bdb"/>
      <w:bookmarkEnd w:id="63"/>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D44407F"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64" w:name="part_561f09f7423f428b900c51e8d48b0ee2"/>
      <w:bookmarkEnd w:id="64"/>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E6B1204"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e974b02aacfd447ea385c83d9d9aafe9"/>
      <w:bookmarkEnd w:id="65"/>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4C9F010A"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14136bcf2b7f495c82bbc858510e3db1"/>
      <w:bookmarkEnd w:id="66"/>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0AF7B175"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beeb5dfd635a4e64acbe3222b07f50a7"/>
      <w:bookmarkEnd w:id="67"/>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5B5F7A4B"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7721480452d540af93fb622c609430a6"/>
      <w:bookmarkEnd w:id="68"/>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78E37033"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2785f703d048423192b72f5e9eb43447"/>
      <w:bookmarkEnd w:id="69"/>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8545661"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cfff1cf8985946ffb3f40e1fe955bf69"/>
      <w:bookmarkEnd w:id="70"/>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668298D5"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fb6b55b9e36c408180d0a10d72434407"/>
      <w:bookmarkEnd w:id="71"/>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xml:space="preserve">, Tiekėjo pasiūlyme nurodytą keičiamo specialisto kvalifikaciją pirkimo dokumentuose </w:t>
      </w:r>
      <w:r w:rsidRPr="002A36D7">
        <w:rPr>
          <w:rFonts w:ascii="Times New Roman" w:eastAsia="Times New Roman" w:hAnsi="Times New Roman" w:cs="Times New Roman"/>
          <w:color w:val="000000"/>
          <w:kern w:val="0"/>
          <w:sz w:val="24"/>
          <w:szCs w:val="24"/>
          <w:lang w:val="lt-LT"/>
          <w14:ligatures w14:val="none"/>
        </w:rPr>
        <w:lastRenderedPageBreak/>
        <w:t>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B2E1C2A"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fb4bad4fe05240aca737254314a4ba78"/>
      <w:bookmarkEnd w:id="72"/>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72FB499A"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7ca41910afaf40e9b733eefe3ec1c97f"/>
      <w:bookmarkEnd w:id="73"/>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2D438AB0"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19853ae5e6af45d7aa44c9c903ae4a63"/>
      <w:bookmarkEnd w:id="74"/>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132C5197"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85fa84721030441cb1a21cd595ed88ce"/>
      <w:bookmarkEnd w:id="75"/>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642C48E"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5d7eface054f403daaaccfd74fe58aef"/>
      <w:bookmarkEnd w:id="76"/>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6A7B45FD"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f4f38adc09c6466fbe273afb3dd9d59a"/>
      <w:bookmarkEnd w:id="77"/>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638E2EA"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d90b27fd94624533b884a31cc6cc0b3a"/>
      <w:bookmarkEnd w:id="78"/>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1F65E2FB"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2C184F6" w14:textId="77777777"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79" w:name="part_26c80d6f81204022af41722e9247b5fb"/>
      <w:bookmarkEnd w:id="79"/>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751699AC"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F12402F"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0e3c3532b5874595a58882403ad7467d"/>
      <w:bookmarkEnd w:id="80"/>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A355012"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81" w:name="part_175dce27c4984e3785c5fd2e1307ebbb"/>
      <w:bookmarkEnd w:id="81"/>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A4DAC43"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255985860cba4e24a9f1312bd04e486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40D66B91"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0c3298d1639a4ac9b3b249096cefd2e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7CE982B9"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ac660840151d42eab6ae83f17551f989"/>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548E660"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aeef7574d1fc44f695fde88f641b16b0"/>
      <w:bookmarkEnd w:id="85"/>
      <w:r w:rsidRPr="002A36D7">
        <w:rPr>
          <w:rFonts w:ascii="Times New Roman" w:eastAsia="Times New Roman" w:hAnsi="Times New Roman" w:cs="Times New Roman"/>
          <w:color w:val="000000"/>
          <w:kern w:val="0"/>
          <w:sz w:val="24"/>
          <w:szCs w:val="24"/>
          <w:shd w:val="clear" w:color="auto" w:fill="FFFFFF"/>
          <w:lang w:val="lt-LT"/>
          <w14:ligatures w14:val="none"/>
        </w:rPr>
        <w:t xml:space="preserve">3.3.3.3. pasiliekančiojo ar naujai pasitelkiamo partnerio kvalifikaciją patvirtinančius dokumentus. Visais atvejais pasiliekančiojo partnerio ar naujai pasitelkto partnerio kvalifikacija turi būti ne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78BAAB64"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99f4d78073d1499f9bb15b81a7565aad"/>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2C4E1636"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AB6EB43" w14:textId="26BCE463"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87" w:name="part_d8b49a918ab44623846a6a7752751f47"/>
      <w:bookmarkEnd w:id="87"/>
      <w:r w:rsidRPr="002A36D7">
        <w:rPr>
          <w:rFonts w:ascii="Times New Roman" w:eastAsia="Times New Roman" w:hAnsi="Times New Roman" w:cs="Times New Roman"/>
          <w:b/>
          <w:bCs/>
          <w:color w:val="000000"/>
          <w:kern w:val="0"/>
          <w:sz w:val="24"/>
          <w:szCs w:val="24"/>
          <w:lang w:val="lt-LT"/>
          <w14:ligatures w14:val="none"/>
        </w:rPr>
        <w:t>3.4.</w:t>
      </w:r>
      <w:r>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Susitarimai dėl tiesioginio atsiskaitymo su subtiekėjais</w:t>
      </w:r>
    </w:p>
    <w:p w14:paraId="666C346A"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023C6DC"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be897e665bdc4ac6932e5e23ecf5bfa2"/>
      <w:bookmarkEnd w:id="88"/>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5790C587"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89" w:name="part_4c47cfdb3d154e5abb47b4f87ee5ccd6"/>
      <w:bookmarkEnd w:id="89"/>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7F6C38D"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3a30656014a947a7b8bc557fd32924d2"/>
      <w:bookmarkEnd w:id="90"/>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0B8ED91"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5463eb57d484452ea12bce83a4489b94"/>
      <w:bookmarkEnd w:id="91"/>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517E7205"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48ab2dcca85243809c5046bef412820d"/>
      <w:bookmarkEnd w:id="92"/>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7AE9194F"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B7CDBCA" w14:textId="09B214B4" w:rsidR="001945F8" w:rsidRPr="002A36D7" w:rsidRDefault="001945F8" w:rsidP="001945F8">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3" w:name="part_4d040cf0ea764ce997ef5f3e38023570"/>
      <w:bookmarkEnd w:id="93"/>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6008CA65"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4C4961C0" w14:textId="3BFAB79C"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94" w:name="part_ed09428f2bfd45c1bbdaec96e5ac3272"/>
      <w:bookmarkEnd w:id="94"/>
      <w:r w:rsidRPr="002A36D7">
        <w:rPr>
          <w:rFonts w:ascii="Times New Roman" w:eastAsia="Times New Roman" w:hAnsi="Times New Roman" w:cs="Times New Roman"/>
          <w:b/>
          <w:bCs/>
          <w:color w:val="000000"/>
          <w:kern w:val="0"/>
          <w:sz w:val="24"/>
          <w:szCs w:val="24"/>
          <w:lang w:val="lt-LT"/>
          <w14:ligatures w14:val="none"/>
        </w:rPr>
        <w:t>4.1.</w:t>
      </w:r>
      <w:r>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Šalių bendradarbiavimo pareiga</w:t>
      </w:r>
    </w:p>
    <w:p w14:paraId="3637F385" w14:textId="77777777" w:rsidR="001945F8" w:rsidRPr="002A36D7" w:rsidRDefault="001945F8" w:rsidP="001945F8">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B85F6F5"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95" w:name="part_7f2890c3605e488f964bea21a26c6d64"/>
      <w:bookmarkEnd w:id="95"/>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FCCF9"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96" w:name="part_d4a008074a194a49ae5ee2bc78796c69"/>
      <w:bookmarkEnd w:id="96"/>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5F476098"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97" w:name="part_4aa70d3fcfe040a784dc4766a620a621"/>
      <w:bookmarkEnd w:id="97"/>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50519609" w14:textId="77777777" w:rsidR="001945F8" w:rsidRPr="002A36D7" w:rsidRDefault="001945F8" w:rsidP="001945F8">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4F5C9E8" w14:textId="7EC83B21"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98" w:name="part_bd8e0f0b18b84b27a0670744cb2887a3"/>
      <w:bookmarkEnd w:id="98"/>
      <w:r w:rsidRPr="002A36D7">
        <w:rPr>
          <w:rFonts w:ascii="Times New Roman" w:eastAsia="Times New Roman" w:hAnsi="Times New Roman" w:cs="Times New Roman"/>
          <w:b/>
          <w:bCs/>
          <w:color w:val="000000"/>
          <w:kern w:val="0"/>
          <w:sz w:val="24"/>
          <w:szCs w:val="24"/>
          <w:lang w:val="lt-LT"/>
          <w14:ligatures w14:val="none"/>
        </w:rPr>
        <w:t>4.2.</w:t>
      </w:r>
      <w:r>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Kontaktiniai asmenys</w:t>
      </w:r>
    </w:p>
    <w:p w14:paraId="444FC609"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D31AB"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f0d570ed244344258c7f9d93b54ae3d5"/>
      <w:bookmarkEnd w:id="99"/>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F174443"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00" w:name="part_f87463f71368495191bddd9107f55ba1"/>
      <w:bookmarkEnd w:id="100"/>
      <w:r w:rsidRPr="002A36D7">
        <w:rPr>
          <w:rFonts w:ascii="Times New Roman" w:eastAsia="Times New Roman" w:hAnsi="Times New Roman" w:cs="Times New Roman"/>
          <w:color w:val="000000"/>
          <w:kern w:val="0"/>
          <w:sz w:val="24"/>
          <w:szCs w:val="24"/>
          <w:lang w:val="lt-LT"/>
          <w14:ligatures w14:val="none"/>
        </w:rPr>
        <w:t xml:space="preserve">4.2.2. Tuo atveju, kai Šalis nori atšaukti paskirtąjį kontaktinį asmenį ir paskirti kitą asmenį arba nori paskirti kitą asmenį laikinai vykdyti kontaktinio asmens funkcijas kontaktinio asmens laikino </w:t>
      </w:r>
      <w:r w:rsidRPr="002A36D7">
        <w:rPr>
          <w:rFonts w:ascii="Times New Roman" w:eastAsia="Times New Roman" w:hAnsi="Times New Roman" w:cs="Times New Roman"/>
          <w:color w:val="000000"/>
          <w:kern w:val="0"/>
          <w:sz w:val="24"/>
          <w:szCs w:val="24"/>
          <w:lang w:val="lt-LT"/>
          <w14:ligatures w14:val="none"/>
        </w:rPr>
        <w:lastRenderedPageBreak/>
        <w:t>negalėjimo vykdyti savo funkcijas laikotarpiu, Šalis privalo iš anksto apie tai informuoti kitą Šalį ir pateikti kitai Šaliai tokio asmens kontaktinius duomenis: vardą, pavardę, el. paštą ir telefono numerį.</w:t>
      </w:r>
    </w:p>
    <w:p w14:paraId="4AA2A1B2"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4fd45aad798b4fb5b1f8a3e6e709e557"/>
      <w:bookmarkEnd w:id="101"/>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C21FDF5"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F18871C" w14:textId="77777777"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102" w:name="part_b7e4771fff7c4bfeb7baa3c28620c23f"/>
      <w:bookmarkEnd w:id="102"/>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0B03EE41"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0D7E61E" w14:textId="4A877681"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7957026a8bd640d18a96125a75ddecde"/>
      <w:bookmarkEnd w:id="103"/>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65A3D0B5" w14:textId="6B1C9414"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04" w:name="part_fd42ff21567a4920b9143f861beb8392"/>
      <w:bookmarkEnd w:id="104"/>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88A985A" w14:textId="0A448A69"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05" w:name="part_1ec5f5768ec8445bb346a538278db7fa"/>
      <w:bookmarkEnd w:id="105"/>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5803A46A"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EC749AE" w14:textId="65CAE64E"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106" w:name="part_9836d2a4d22945bc9919e0d7f93d436c"/>
      <w:bookmarkEnd w:id="106"/>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5E626383" w14:textId="77777777" w:rsidR="001945F8" w:rsidRPr="002A36D7" w:rsidRDefault="001945F8" w:rsidP="001945F8">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F90877B" w14:textId="56358B91"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107" w:name="part_43e186f9db064ff6a7250d31570a122c"/>
      <w:bookmarkEnd w:id="107"/>
      <w:r w:rsidRPr="002A36D7">
        <w:rPr>
          <w:rFonts w:ascii="Times New Roman" w:eastAsia="Times New Roman" w:hAnsi="Times New Roman" w:cs="Times New Roman"/>
          <w:b/>
          <w:bCs/>
          <w:color w:val="000000"/>
          <w:kern w:val="0"/>
          <w:sz w:val="24"/>
          <w:szCs w:val="24"/>
          <w:lang w:val="lt-LT"/>
          <w14:ligatures w14:val="none"/>
        </w:rPr>
        <w:t>6.1. Prekių tiekimo pabaiga</w:t>
      </w:r>
    </w:p>
    <w:p w14:paraId="66AA734A" w14:textId="77777777" w:rsidR="001945F8" w:rsidRPr="002A36D7" w:rsidRDefault="001945F8" w:rsidP="001945F8">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415D698"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08" w:name="part_d874081c57f34ef8b97a2cdaff3f703b"/>
      <w:bookmarkEnd w:id="108"/>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44D65099"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09" w:name="part_af528b0d09e84dd098de2b7d74c174c4"/>
      <w:bookmarkEnd w:id="109"/>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CDECD14"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b1993987324f454b8f133ef3abd1c22c"/>
      <w:bookmarkEnd w:id="110"/>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3A6E6DC1"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0a2a201d3c844eb989f8eb7940823e9c"/>
      <w:bookmarkEnd w:id="111"/>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397557C3"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936d58c3a9284668b7bc5609a2861fd3"/>
      <w:bookmarkEnd w:id="112"/>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65B494BA"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55a6416c3d4f4449ae59ba5ca8e10cd2"/>
      <w:bookmarkEnd w:id="113"/>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BBA88F2"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E24A2E7" w14:textId="6D747414"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114" w:name="part_69d5977eaafe4aa78e15627705cad3e3"/>
      <w:bookmarkEnd w:id="114"/>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7E8A3C79"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83EF5E1"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00f4a0f6c83b410485d0fc74e1fa532f"/>
      <w:bookmarkEnd w:id="115"/>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26B7F65"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16" w:name="part_920aa1c8ed3b40c09aaf58d99345d635"/>
      <w:bookmarkEnd w:id="116"/>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31032A8C"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3f22d34aa6f64bc793de378c7a0a947e"/>
      <w:bookmarkEnd w:id="117"/>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61840311"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2be526eabae04ca08b845fcbb0e3f90b"/>
      <w:bookmarkEnd w:id="118"/>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20768496" w14:textId="422F8E8E"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71a2823f5a964d3181b455cda41c7bba"/>
      <w:bookmarkEnd w:id="119"/>
      <w:r w:rsidRPr="002A36D7">
        <w:rPr>
          <w:rFonts w:ascii="Times New Roman" w:eastAsia="Times New Roman" w:hAnsi="Times New Roman" w:cs="Times New Roman"/>
          <w:color w:val="000000"/>
          <w:kern w:val="0"/>
          <w:sz w:val="24"/>
          <w:szCs w:val="24"/>
          <w:lang w:val="lt-LT"/>
          <w14:ligatures w14:val="none"/>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w:t>
      </w:r>
      <w:r>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7DC9270F"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d9209eefe9d43e9932c4ca193f1fd5f"/>
      <w:bookmarkEnd w:id="120"/>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28EC6FF9"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69922e11ab534b4b91524ff7a8462565"/>
      <w:bookmarkEnd w:id="121"/>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11907150"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7a5a710899564710b96814f33c74bead"/>
      <w:bookmarkEnd w:id="122"/>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D57B2F9"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93cf0926f2d4429ba7c379809bb38c09"/>
      <w:bookmarkEnd w:id="123"/>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879DB0A"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8bf7a5c5cdb5418a85caeeeac6c3f65e"/>
      <w:bookmarkEnd w:id="124"/>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55D4EDB7"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2a7d1fa9e1af43a493dae0de5c75f717"/>
      <w:bookmarkEnd w:id="125"/>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64B07293"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2cdc40a63be847a3b606eb834fe14dac"/>
      <w:bookmarkEnd w:id="126"/>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0285D39"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621cb616df5043a39e8eb8fe48fe6671"/>
      <w:bookmarkEnd w:id="127"/>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78D3C29"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049AC50" w14:textId="357CBBD9"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128" w:name="part_d926cab131524bb79231cf8d10e01ad1"/>
      <w:bookmarkEnd w:id="128"/>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3564547A" w14:textId="77777777" w:rsidR="001945F8" w:rsidRPr="002A36D7" w:rsidRDefault="001945F8" w:rsidP="001945F8">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50996DF" w14:textId="012D3C66" w:rsidR="001945F8" w:rsidRPr="002A36D7" w:rsidRDefault="001945F8" w:rsidP="001945F8">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29" w:name="part_24c10111fe54452aa748c5fbb3a336b9"/>
      <w:bookmarkEnd w:id="129"/>
      <w:r w:rsidRPr="002A36D7">
        <w:rPr>
          <w:rFonts w:ascii="Times New Roman" w:eastAsia="Times New Roman" w:hAnsi="Times New Roman" w:cs="Times New Roman"/>
          <w:b/>
          <w:bCs/>
          <w:color w:val="000000"/>
          <w:kern w:val="0"/>
          <w:sz w:val="24"/>
          <w:szCs w:val="24"/>
          <w:lang w:val="lt-LT"/>
          <w14:ligatures w14:val="none"/>
        </w:rPr>
        <w:t>7.1.</w:t>
      </w:r>
      <w:r>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Garantiniai terminai (jei taikoma)</w:t>
      </w:r>
    </w:p>
    <w:p w14:paraId="3BEDDEF3" w14:textId="77777777" w:rsidR="001945F8" w:rsidRPr="002A36D7" w:rsidRDefault="001945F8" w:rsidP="001945F8">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F8EE65F"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30" w:name="part_539205e4a9a7481fa7349c70e54bd4f3"/>
      <w:bookmarkEnd w:id="130"/>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828990A"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31" w:name="part_2fc9602ff1c240dbb39f86ef35e217a0"/>
      <w:bookmarkEnd w:id="131"/>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883D5E5"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8525466d78454a59b084a9218d476896"/>
      <w:bookmarkEnd w:id="132"/>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4B1940D"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B8972BD" w14:textId="7389CA2D"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133" w:name="part_7f58a2eb64c04eb5b5de4d57e0714f93"/>
      <w:bookmarkEnd w:id="133"/>
      <w:r w:rsidRPr="002A36D7">
        <w:rPr>
          <w:rFonts w:ascii="Times New Roman" w:eastAsia="Times New Roman" w:hAnsi="Times New Roman" w:cs="Times New Roman"/>
          <w:b/>
          <w:bCs/>
          <w:color w:val="000000"/>
          <w:kern w:val="0"/>
          <w:sz w:val="24"/>
          <w:szCs w:val="24"/>
          <w:lang w:val="lt-LT"/>
          <w14:ligatures w14:val="none"/>
        </w:rPr>
        <w:t>7.2.</w:t>
      </w:r>
      <w:r>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Pretenzijos dėl Prekių trūkumų</w:t>
      </w:r>
    </w:p>
    <w:p w14:paraId="7303A974"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E88BD73"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ac227239a6014768ad7df1bd176a8f2e"/>
      <w:bookmarkEnd w:id="134"/>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ED8DDCA"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35" w:name="part_084ae080aed34b38ad449c4d6d7cbe65"/>
      <w:bookmarkEnd w:id="135"/>
      <w:r w:rsidRPr="002A36D7">
        <w:rPr>
          <w:rFonts w:ascii="Times New Roman" w:eastAsia="Times New Roman" w:hAnsi="Times New Roman" w:cs="Times New Roman"/>
          <w:color w:val="000000"/>
          <w:kern w:val="0"/>
          <w:sz w:val="24"/>
          <w:szCs w:val="24"/>
          <w:lang w:val="lt-LT"/>
          <w14:ligatures w14:val="none"/>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0C14F59"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18e3c2d66ce649868e878fbe7ba9febd"/>
      <w:bookmarkEnd w:id="136"/>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030DCF52"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654940aaa0b94528b50ffa9c3c10dc76"/>
      <w:bookmarkEnd w:id="137"/>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43D722ED"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ac1c508a499d49978f0c12ed638c90ac"/>
      <w:bookmarkEnd w:id="138"/>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2F63C966"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2321CBB" w14:textId="17C6B415"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139" w:name="part_b10b6350d7644e9a97b11870a2cd4b5b"/>
      <w:bookmarkEnd w:id="139"/>
      <w:r w:rsidRPr="002A36D7">
        <w:rPr>
          <w:rFonts w:ascii="Times New Roman" w:eastAsia="Times New Roman" w:hAnsi="Times New Roman" w:cs="Times New Roman"/>
          <w:b/>
          <w:bCs/>
          <w:color w:val="000000"/>
          <w:kern w:val="0"/>
          <w:sz w:val="24"/>
          <w:szCs w:val="24"/>
          <w:lang w:val="lt-LT"/>
          <w14:ligatures w14:val="none"/>
        </w:rPr>
        <w:t>7.3.</w:t>
      </w:r>
      <w:r>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Prekių trūkumų šalinimas</w:t>
      </w:r>
    </w:p>
    <w:p w14:paraId="77850121"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4894EF7"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ed1b1baccc2446fea34d68db2bb8630c"/>
      <w:bookmarkEnd w:id="140"/>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62A73CDC"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41" w:name="part_9fcb0e5c4f7348cb87989ff0364cba41"/>
      <w:bookmarkEnd w:id="141"/>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4D6A9AD"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781eafa8a9254819b2de4dacabb3a0d3"/>
      <w:bookmarkEnd w:id="142"/>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7A381EF2"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4defddc3d53a404aaa26c63ec9e1c02d"/>
      <w:bookmarkEnd w:id="143"/>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082698"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2314aaf3fe7b4044bfd3ffc2689d8c41"/>
      <w:bookmarkEnd w:id="144"/>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1BD78A7"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9b59f66f35dd48e18fa00ba8faee0c51"/>
      <w:bookmarkEnd w:id="145"/>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CCA5392"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2674246d5e1f4d21bc48740a2781f87e"/>
      <w:bookmarkEnd w:id="146"/>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68F4C4A7"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12938DA" w14:textId="143BF020"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147" w:name="part_d49f83c7e7d640c7ac76b66cc318ee6a"/>
      <w:bookmarkEnd w:id="147"/>
      <w:r w:rsidRPr="002A36D7">
        <w:rPr>
          <w:rFonts w:ascii="Times New Roman" w:eastAsia="Times New Roman" w:hAnsi="Times New Roman" w:cs="Times New Roman"/>
          <w:b/>
          <w:bCs/>
          <w:color w:val="000000"/>
          <w:kern w:val="0"/>
          <w:sz w:val="24"/>
          <w:szCs w:val="24"/>
          <w:lang w:val="lt-LT"/>
          <w14:ligatures w14:val="none"/>
        </w:rPr>
        <w:t>7.4.</w:t>
      </w:r>
      <w:r>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Pirkėjo teisės, Tiekėjui nepašalinus Prekių trūkumų</w:t>
      </w:r>
    </w:p>
    <w:p w14:paraId="7576B22C"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59E3DEA"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cbc99dac3e534c04a73486088554e57f"/>
      <w:bookmarkEnd w:id="148"/>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02BA24A3"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49" w:name="part_9881f7de06ec47b89efb211b5e26ab42"/>
      <w:bookmarkEnd w:id="149"/>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3A1C2089"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a3e00fededb645edbc69fd228e4f2d21"/>
      <w:bookmarkEnd w:id="150"/>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6418FEC3"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154738bc3ee849c7a99d3e80d3264722"/>
      <w:bookmarkEnd w:id="151"/>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2DF26B43"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d96eaf15a9b4efeafbf02c564577937"/>
      <w:bookmarkEnd w:id="152"/>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4809BCCF"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2047f712077e4c93bc975fe876f5b99f"/>
      <w:bookmarkEnd w:id="153"/>
      <w:r w:rsidRPr="002A36D7">
        <w:rPr>
          <w:rFonts w:ascii="Times New Roman" w:eastAsia="Times New Roman" w:hAnsi="Times New Roman" w:cs="Times New Roman"/>
          <w:color w:val="000000"/>
          <w:kern w:val="0"/>
          <w:sz w:val="24"/>
          <w:szCs w:val="24"/>
          <w:lang w:val="lt-LT"/>
          <w14:ligatures w14:val="none"/>
        </w:rPr>
        <w:lastRenderedPageBreak/>
        <w:t>7.4.3. Tiekėjas privalo patenkinti Pirkėjo pagal Bendrųjų sąlygų 7.4.4 punktą pareikštą piniginį reikalavimą per 30 (trisdešimt) dienų arba per ilgesnį Pirkėjo reikalavime nurodytą protingą terminą.</w:t>
      </w:r>
    </w:p>
    <w:p w14:paraId="389D3860"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8c00bded43fb489b9b0d8c12214a260b"/>
      <w:bookmarkEnd w:id="154"/>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0288994A"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D6D5A43" w14:textId="50876B23"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155" w:name="part_8cc5d4969bef46c08de52e316b7459f1"/>
      <w:bookmarkEnd w:id="155"/>
      <w:r w:rsidRPr="002A36D7">
        <w:rPr>
          <w:rFonts w:ascii="Times New Roman" w:eastAsia="Times New Roman" w:hAnsi="Times New Roman" w:cs="Times New Roman"/>
          <w:b/>
          <w:bCs/>
          <w:caps/>
          <w:color w:val="000000"/>
          <w:kern w:val="0"/>
          <w:sz w:val="24"/>
          <w:szCs w:val="24"/>
          <w:lang w:val="lt-LT"/>
          <w14:ligatures w14:val="none"/>
        </w:rPr>
        <w:t>8.</w:t>
      </w:r>
      <w:r>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PRISTATYMO TERMINAI</w:t>
      </w:r>
    </w:p>
    <w:p w14:paraId="772CA6E3" w14:textId="77777777" w:rsidR="001945F8" w:rsidRPr="002A36D7" w:rsidRDefault="001945F8" w:rsidP="001945F8">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70B4E8D" w14:textId="424FE096"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156" w:name="part_bcca979c42554edd82a9b0305482e30c"/>
      <w:bookmarkEnd w:id="156"/>
      <w:r w:rsidRPr="002A36D7">
        <w:rPr>
          <w:rFonts w:ascii="Times New Roman" w:eastAsia="Times New Roman" w:hAnsi="Times New Roman" w:cs="Times New Roman"/>
          <w:b/>
          <w:bCs/>
          <w:color w:val="000000"/>
          <w:kern w:val="0"/>
          <w:sz w:val="24"/>
          <w:szCs w:val="24"/>
          <w:lang w:val="lt-LT"/>
          <w14:ligatures w14:val="none"/>
        </w:rPr>
        <w:t>8.1.</w:t>
      </w:r>
      <w:r>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Pristatymo terminai ir Prekių tiekimo grafikas</w:t>
      </w:r>
    </w:p>
    <w:p w14:paraId="57D122E8"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D34F427"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57" w:name="part_3675fd95b5c744dd806eedfceb4b75c0"/>
      <w:bookmarkEnd w:id="157"/>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38735CA" w14:textId="5E5B741A"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58" w:name="part_19a974d524ce44bdbf56f1ccea663b5b"/>
      <w:bookmarkEnd w:id="158"/>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w:t>
      </w:r>
      <w:r>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5275402"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4e3e2ff4d9e545428c4b8bceeda84f99"/>
      <w:bookmarkEnd w:id="159"/>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40CEB176"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47AC273" w14:textId="64A8B2B1"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160" w:name="part_75521828e29546bf9777931e47b2b6bb"/>
      <w:bookmarkEnd w:id="160"/>
      <w:r w:rsidRPr="002A36D7">
        <w:rPr>
          <w:rFonts w:ascii="Times New Roman" w:eastAsia="Times New Roman" w:hAnsi="Times New Roman" w:cs="Times New Roman"/>
          <w:b/>
          <w:bCs/>
          <w:color w:val="000000"/>
          <w:kern w:val="0"/>
          <w:sz w:val="24"/>
          <w:szCs w:val="24"/>
          <w:lang w:val="lt-LT"/>
          <w14:ligatures w14:val="none"/>
        </w:rPr>
        <w:t>8.2.</w:t>
      </w:r>
      <w:r>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Netesybos už Prekių pristatymo vėlavimą</w:t>
      </w:r>
    </w:p>
    <w:p w14:paraId="048293AB"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067AB17"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54dcb3e1ad3943359be1ae5c68d3600d"/>
      <w:bookmarkEnd w:id="161"/>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441B4C06"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62" w:name="part_d1f9893cde984e7b81dfc14c2b090d90"/>
      <w:bookmarkEnd w:id="162"/>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64064A2"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f649e49a431e4ee080613c16c50ab7cd"/>
      <w:bookmarkEnd w:id="163"/>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F618E9D"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6CA90F39" w14:textId="0AED447A"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164" w:name="part_ed4abe76dffc4f0eaa2f1346d4aea810"/>
      <w:bookmarkEnd w:id="164"/>
      <w:r w:rsidRPr="002A36D7">
        <w:rPr>
          <w:rFonts w:ascii="Times New Roman" w:eastAsia="Times New Roman" w:hAnsi="Times New Roman" w:cs="Times New Roman"/>
          <w:b/>
          <w:bCs/>
          <w:caps/>
          <w:color w:val="000000"/>
          <w:kern w:val="0"/>
          <w:sz w:val="24"/>
          <w:szCs w:val="24"/>
          <w:lang w:val="lt-LT"/>
          <w14:ligatures w14:val="none"/>
        </w:rPr>
        <w:t>9.</w:t>
      </w:r>
      <w:r>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PRIEVOLIŲ PAGAL SUTARTĮ ĮVYKDYMO UŽTIKRINIMO BŪDAI</w:t>
      </w:r>
    </w:p>
    <w:p w14:paraId="2CB9F704" w14:textId="77777777" w:rsidR="001945F8" w:rsidRPr="002A36D7" w:rsidRDefault="001945F8" w:rsidP="001945F8">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5463149"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0DDBFBF"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611D089" w14:textId="3A7B2DA7"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165" w:name="part_f8ebb9cfab7f4e11b49bf49dbd4d40ab"/>
      <w:bookmarkEnd w:id="165"/>
      <w:r w:rsidRPr="002A36D7">
        <w:rPr>
          <w:rFonts w:ascii="Times New Roman" w:eastAsia="Times New Roman" w:hAnsi="Times New Roman" w:cs="Times New Roman"/>
          <w:b/>
          <w:bCs/>
          <w:caps/>
          <w:color w:val="000000"/>
          <w:kern w:val="0"/>
          <w:sz w:val="24"/>
          <w:szCs w:val="24"/>
          <w:lang w:val="lt-LT"/>
          <w14:ligatures w14:val="none"/>
        </w:rPr>
        <w:t>10.</w:t>
      </w:r>
      <w:r>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ĮVYKDYMO UŽTIKRINIMAS (JEI TAIKOMA)</w:t>
      </w:r>
    </w:p>
    <w:p w14:paraId="247A02EB"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7CEC19E"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66" w:name="part_c4bf71e0a13347bb9d73f37111460f21"/>
      <w:bookmarkEnd w:id="166"/>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1E6B8D8" w14:textId="1DB5D439"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w:t>
      </w:r>
      <w:r>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Pirkėjas reikalauja pateikti kredito unijos išduotą</w:t>
      </w:r>
      <w:r>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Sutarties įvykdymo užtikrinimą, šio skyriaus nuostatos taikomos</w:t>
      </w:r>
      <w:r>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pagal poreikį ir Pirkėjas gali</w:t>
      </w:r>
      <w:r>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nusimatyti papildomus reikalavimus Specialiosiose sąlygose tokio Sutarties įvykdymo užtikrinimo pateikimui, atitinkančius įstatymų bei kitų teisės aktų nuostatas.</w:t>
      </w:r>
    </w:p>
    <w:p w14:paraId="1B4E066B" w14:textId="5ABEE346"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67" w:name="part_c09b80e91487460892fc4e3987cad62d"/>
      <w:bookmarkEnd w:id="167"/>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 xml:space="preserve">kartu su draudimo bendrovės laidavimo draudimo raštu turi būti pateiktas ir pasirašytas draudimo liudijimas (polisas) bei dokumentas, įrodantis, kad draudimo įmoka už išduotą </w:t>
      </w:r>
      <w:r w:rsidRPr="002A36D7">
        <w:rPr>
          <w:rFonts w:ascii="Times New Roman" w:eastAsia="Times New Roman" w:hAnsi="Times New Roman" w:cs="Times New Roman"/>
          <w:color w:val="000000"/>
          <w:kern w:val="0"/>
          <w:sz w:val="24"/>
          <w:szCs w:val="24"/>
          <w:lang w:val="lt-LT"/>
          <w14:ligatures w14:val="none"/>
        </w:rPr>
        <w:lastRenderedPageBreak/>
        <w:t>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w:t>
      </w:r>
      <w:r>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1B590972"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68" w:name="part_52e4a7b2e0364f58bd75adf447726ff3"/>
      <w:bookmarkEnd w:id="168"/>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1CC1455"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69" w:name="part_6c0bdb1c2ca045019b2cfbdc72e0763c"/>
      <w:bookmarkEnd w:id="169"/>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D34EA61"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6537cded94db4c62a56f0c6fa1409d48"/>
      <w:bookmarkEnd w:id="170"/>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2105B7E"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573b757aab854745b04b45eafced8002"/>
      <w:bookmarkEnd w:id="171"/>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892927E"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5482040495f04243a31dad247297d688"/>
      <w:bookmarkEnd w:id="172"/>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3A0ABB93"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23f57b60af624d9eb659171e94f04e91"/>
      <w:bookmarkEnd w:id="173"/>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8CAD20A"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6b2469244a124a9bad93c36272e453a7"/>
      <w:bookmarkEnd w:id="174"/>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7E8A918"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bff60bd02bba4499b09e7095f4db3021"/>
      <w:bookmarkEnd w:id="175"/>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23ABC0EE"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c09828b127ee464b93cda0418427a0c9"/>
      <w:bookmarkEnd w:id="176"/>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F1541AE"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99e867755032455a9cff83393036909a"/>
      <w:bookmarkEnd w:id="177"/>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D85742C"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6dcb58dc08854693968aff8f73ab0017"/>
      <w:bookmarkEnd w:id="178"/>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3C68C28"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79" w:name="part_0a25206412474a4bbf44c79515a1be16"/>
      <w:bookmarkEnd w:id="179"/>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2FBC202"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73f193929275476697fbc659ee2ffef2"/>
      <w:bookmarkEnd w:id="180"/>
      <w:r w:rsidRPr="002A36D7">
        <w:rPr>
          <w:rFonts w:ascii="Times New Roman" w:eastAsia="Times New Roman" w:hAnsi="Times New Roman" w:cs="Times New Roman"/>
          <w:color w:val="000000"/>
          <w:kern w:val="0"/>
          <w:sz w:val="24"/>
          <w:szCs w:val="24"/>
          <w:lang w:val="lt-LT"/>
          <w14:ligatures w14:val="none"/>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w:t>
      </w:r>
      <w:r w:rsidRPr="002A36D7">
        <w:rPr>
          <w:rFonts w:ascii="Times New Roman" w:eastAsia="Times New Roman" w:hAnsi="Times New Roman" w:cs="Times New Roman"/>
          <w:color w:val="000000"/>
          <w:kern w:val="0"/>
          <w:sz w:val="24"/>
          <w:szCs w:val="24"/>
          <w:lang w:val="lt-LT"/>
          <w14:ligatures w14:val="none"/>
        </w:rPr>
        <w:lastRenderedPageBreak/>
        <w:t>gavimo dienos pateikti Pirkėjui naują Specialiosiose sąlygose nurodyto dydžio Sutarties įvykdymo užtikrinimą. </w:t>
      </w:r>
    </w:p>
    <w:p w14:paraId="7F4E9AA5" w14:textId="754BEF3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1" w:name="part_8386d1c839604490978a759fa8cd0e41"/>
      <w:bookmarkEnd w:id="181"/>
      <w:r w:rsidRPr="002A36D7">
        <w:rPr>
          <w:rFonts w:ascii="Times New Roman" w:eastAsia="Times New Roman" w:hAnsi="Times New Roman" w:cs="Times New Roman"/>
          <w:color w:val="000000"/>
          <w:kern w:val="0"/>
          <w:sz w:val="24"/>
          <w:szCs w:val="24"/>
          <w:lang w:val="lt-LT"/>
          <w14:ligatures w14:val="none"/>
        </w:rPr>
        <w:t>10.16. Pirkėjas</w:t>
      </w:r>
      <w:r>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gali pasinaudoti Sutarties įvykdymo užtikrinimu, esant bet kuriai iš žemiau nurodytų aplinkybių:  </w:t>
      </w:r>
    </w:p>
    <w:p w14:paraId="058F9691"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6a4092053ad24f90ab91354c79bcd602"/>
      <w:bookmarkEnd w:id="182"/>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08FFE6E"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e00fe693219e4e6b902e80dd837aa291"/>
      <w:bookmarkEnd w:id="183"/>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F20C648"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17e55675b4024b56b54f2dc3516d031d"/>
      <w:bookmarkEnd w:id="184"/>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763AFF8"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fca8937bd292487180f445fc4e772862"/>
      <w:bookmarkEnd w:id="185"/>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6628195"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11E55A" w14:textId="2E413D6B"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186" w:name="part_c243a62643194f789e8bb17df65a45df"/>
      <w:bookmarkEnd w:id="186"/>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35989EB0"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C9C7B"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87" w:name="part_00b37702bc7a4007a7f498e73fa13abc"/>
      <w:bookmarkEnd w:id="187"/>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DDBECA7"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88" w:name="part_d37d82bc460c4984adc10f802045113b"/>
      <w:bookmarkEnd w:id="188"/>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2912B7EF"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89" w:name="part_963fa04b15fa479488ffe54a42ec7840"/>
      <w:bookmarkEnd w:id="189"/>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E2709A4"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eec62f66f91149a085f7ce1e5e0fa9e2"/>
      <w:bookmarkEnd w:id="190"/>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AA9ACCC"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A56EE3D" w14:textId="1952E07B"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191" w:name="part_7309caea5c364145a476135a4a7d84a4"/>
      <w:bookmarkEnd w:id="191"/>
      <w:r w:rsidRPr="002A36D7">
        <w:rPr>
          <w:rFonts w:ascii="Times New Roman" w:eastAsia="Times New Roman" w:hAnsi="Times New Roman" w:cs="Times New Roman"/>
          <w:b/>
          <w:bCs/>
          <w:caps/>
          <w:color w:val="000000"/>
          <w:kern w:val="0"/>
          <w:sz w:val="24"/>
          <w:szCs w:val="24"/>
          <w:lang w:val="lt-LT"/>
          <w14:ligatures w14:val="none"/>
        </w:rPr>
        <w:t>12. ATSISKAITYMO TVARKA</w:t>
      </w:r>
    </w:p>
    <w:p w14:paraId="23FE9C16" w14:textId="77777777"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9B6D07B" w14:textId="114F08B3"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192" w:name="part_c6edbac96f0c4e788b53ca0423f5c904"/>
      <w:bookmarkEnd w:id="192"/>
      <w:r w:rsidRPr="002A36D7">
        <w:rPr>
          <w:rFonts w:ascii="Times New Roman" w:eastAsia="Times New Roman" w:hAnsi="Times New Roman" w:cs="Times New Roman"/>
          <w:b/>
          <w:bCs/>
          <w:color w:val="000000"/>
          <w:kern w:val="0"/>
          <w:sz w:val="24"/>
          <w:szCs w:val="24"/>
          <w:lang w:val="lt-LT"/>
          <w14:ligatures w14:val="none"/>
        </w:rPr>
        <w:t>12.1.</w:t>
      </w:r>
      <w:r>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Išankstinis mokėjimas (avansas) (jei taikoma)</w:t>
      </w:r>
    </w:p>
    <w:p w14:paraId="7568EC60"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5411C14"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3" w:name="part_e6254d938ca14e5bb6ff52cae5d98d21"/>
      <w:bookmarkEnd w:id="193"/>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3DDF1930"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4" w:name="part_5aca485be1cd47d8978d7f83b9fc4c64"/>
      <w:bookmarkEnd w:id="194"/>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32D60BD2" w14:textId="30461E50"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537ddfc62aab4ba6939ed010f8001a23"/>
      <w:bookmarkEnd w:id="195"/>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w:t>
      </w:r>
      <w:r>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ne mažesnei kaip Specialiosiose sąlygose prašomo avanso dydžio sumai (toliau –</w:t>
      </w:r>
      <w:r>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589058C5" w14:textId="14A9AACA"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w:t>
      </w:r>
      <w:r>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Pirkėjas reikalauja pateikti kredito unijos išduotą</w:t>
      </w:r>
      <w:r>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Avanso užtikrinimą, šio poskyrio nuostatos taikomos</w:t>
      </w:r>
      <w:r>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pagal poreikį ir Pirkėjas gali</w:t>
      </w:r>
      <w:r>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nusimatyti papildomus reikalavimus Specialiosiose sąlygose tokio Avanso užtikrinimo pateikimui, atitinkančius</w:t>
      </w:r>
      <w:r>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34AA6378" w14:textId="1744325D"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190bf5c9e7104d59a5bbf9053b89a192"/>
      <w:bookmarkEnd w:id="196"/>
      <w:r w:rsidRPr="002A36D7">
        <w:rPr>
          <w:rFonts w:ascii="Times New Roman" w:eastAsia="Times New Roman" w:hAnsi="Times New Roman" w:cs="Times New Roman"/>
          <w:color w:val="000000"/>
          <w:kern w:val="0"/>
          <w:sz w:val="24"/>
          <w:szCs w:val="24"/>
          <w:lang w:val="lt-LT"/>
          <w14:ligatures w14:val="none"/>
        </w:rPr>
        <w:t>12.1.4.</w:t>
      </w:r>
      <w:r>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7B6CDA3" w14:textId="42FBB8C4"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6a929eb6182745f2a4365f45f08c06d4"/>
      <w:bookmarkEnd w:id="197"/>
      <w:r w:rsidRPr="002A36D7">
        <w:rPr>
          <w:rFonts w:ascii="Times New Roman" w:eastAsia="Times New Roman" w:hAnsi="Times New Roman" w:cs="Times New Roman"/>
          <w:color w:val="000000"/>
          <w:kern w:val="0"/>
          <w:sz w:val="24"/>
          <w:szCs w:val="24"/>
          <w:lang w:val="lt-LT"/>
          <w14:ligatures w14:val="none"/>
        </w:rPr>
        <w:t>12.1.5.</w:t>
      </w:r>
      <w:r>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AFB8DEE"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81a3a510952f43c99a64797afeae234e"/>
      <w:bookmarkEnd w:id="198"/>
      <w:r w:rsidRPr="002A36D7">
        <w:rPr>
          <w:rFonts w:ascii="Times New Roman" w:eastAsia="Times New Roman" w:hAnsi="Times New Roman" w:cs="Times New Roman"/>
          <w:color w:val="000000"/>
          <w:kern w:val="0"/>
          <w:sz w:val="24"/>
          <w:szCs w:val="24"/>
          <w:lang w:val="lt-LT"/>
          <w14:ligatures w14:val="none"/>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F80A146"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63fb44954f2d4b9e8d14abb04f612425"/>
      <w:bookmarkEnd w:id="199"/>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34B7F503"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c7c6aff7d3f640bb90ac889e5df351a9"/>
      <w:bookmarkEnd w:id="200"/>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103F543A"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3f11ca3118c0410dbfd52ebd95786ff0"/>
      <w:bookmarkEnd w:id="201"/>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688EEA44"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38222b942b3c4ef3a74f14ecb0367b59"/>
      <w:bookmarkEnd w:id="202"/>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DBE318E"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1bd3404d77e4430bbeb7ed1bd76c5b35"/>
      <w:bookmarkEnd w:id="203"/>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14800249"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0029c02db3c84831b5fd0baf43393207"/>
      <w:bookmarkEnd w:id="204"/>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DE45B00"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83D67C" w14:textId="56725227"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205" w:name="part_bfa74a56e3b741829bac99d06a6771da"/>
      <w:bookmarkEnd w:id="205"/>
      <w:r w:rsidRPr="002A36D7">
        <w:rPr>
          <w:rFonts w:ascii="Times New Roman" w:eastAsia="Times New Roman" w:hAnsi="Times New Roman" w:cs="Times New Roman"/>
          <w:b/>
          <w:bCs/>
          <w:color w:val="000000"/>
          <w:kern w:val="0"/>
          <w:sz w:val="24"/>
          <w:szCs w:val="24"/>
          <w:lang w:val="lt-LT"/>
          <w14:ligatures w14:val="none"/>
        </w:rPr>
        <w:t>12.2.</w:t>
      </w:r>
      <w:r>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Mokėjimų tvarka</w:t>
      </w:r>
    </w:p>
    <w:p w14:paraId="38C81177"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E52C178" w14:textId="4A07CA09"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06" w:name="part_b4cd4228187943e3b070d8cbcc9ac2b2"/>
      <w:bookmarkEnd w:id="206"/>
      <w:r w:rsidRPr="002A36D7">
        <w:rPr>
          <w:rFonts w:ascii="Times New Roman" w:eastAsia="Times New Roman" w:hAnsi="Times New Roman" w:cs="Times New Roman"/>
          <w:color w:val="000000"/>
          <w:kern w:val="0"/>
          <w:sz w:val="24"/>
          <w:szCs w:val="24"/>
          <w:lang w:val="lt-LT"/>
          <w14:ligatures w14:val="none"/>
        </w:rPr>
        <w:t>12.2.1.</w:t>
      </w:r>
      <w:r>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Tiekėjas išrašo Sąskaitą tik Šalims pasirašius Prekių perdavimo–priėmimo aktą, jeigu kitaip nenumatyta Specialiosiose sąlygose:</w:t>
      </w:r>
    </w:p>
    <w:p w14:paraId="785EEF6A" w14:textId="1765555C" w:rsidR="001C422C" w:rsidRPr="002E7923" w:rsidRDefault="001C422C" w:rsidP="001C422C">
      <w:pPr>
        <w:spacing w:after="0" w:line="240" w:lineRule="auto"/>
        <w:jc w:val="both"/>
        <w:rPr>
          <w:rFonts w:ascii="Times New Roman" w:eastAsia="Arial" w:hAnsi="Times New Roman" w:cs="Times New Roman"/>
          <w:sz w:val="24"/>
          <w:szCs w:val="24"/>
          <w:lang w:val="lt-LT"/>
        </w:rPr>
      </w:pPr>
      <w:bookmarkStart w:id="207" w:name="part_4b533fd0c73e42b08b88020b62ef67b6"/>
      <w:bookmarkEnd w:id="207"/>
      <w:r w:rsidRPr="002E7923">
        <w:rPr>
          <w:rFonts w:ascii="Times New Roman" w:eastAsia="Times New Roman" w:hAnsi="Times New Roman" w:cs="Times New Roman"/>
          <w:kern w:val="0"/>
          <w:sz w:val="24"/>
          <w:szCs w:val="24"/>
          <w:lang w:val="lt-LT"/>
          <w14:ligatures w14:val="none"/>
        </w:rPr>
        <w:t>1</w:t>
      </w:r>
      <w:r>
        <w:rPr>
          <w:rFonts w:ascii="Times New Roman" w:eastAsia="Times New Roman" w:hAnsi="Times New Roman" w:cs="Times New Roman"/>
          <w:kern w:val="0"/>
          <w:sz w:val="24"/>
          <w:szCs w:val="24"/>
          <w:lang w:val="lt-LT"/>
          <w14:ligatures w14:val="none"/>
        </w:rPr>
        <w:t>2</w:t>
      </w:r>
      <w:r w:rsidRPr="002E7923">
        <w:rPr>
          <w:rFonts w:ascii="Times New Roman" w:eastAsia="Times New Roman" w:hAnsi="Times New Roman" w:cs="Times New Roman"/>
          <w:kern w:val="0"/>
          <w:sz w:val="24"/>
          <w:szCs w:val="24"/>
          <w:lang w:val="lt-LT"/>
          <w14:ligatures w14:val="none"/>
        </w:rPr>
        <w:t>.2.1.1.</w:t>
      </w:r>
      <w:r w:rsidRPr="002E7923">
        <w:rPr>
          <w:rFonts w:ascii="Times New Roman" w:hAnsi="Times New Roman" w:cs="Times New Roman"/>
          <w:noProof/>
          <w:sz w:val="24"/>
          <w:szCs w:val="24"/>
          <w:lang w:val="lt-LT"/>
        </w:rPr>
        <w:t xml:space="preserve"> </w:t>
      </w:r>
      <w:r>
        <w:rPr>
          <w:rFonts w:ascii="Times New Roman" w:eastAsia="Times New Roman" w:hAnsi="Times New Roman" w:cs="Times New Roman"/>
          <w:sz w:val="24"/>
          <w:szCs w:val="24"/>
          <w:lang w:val="lt-LT"/>
        </w:rPr>
        <w:t>e</w:t>
      </w:r>
      <w:r w:rsidRPr="002E7923">
        <w:rPr>
          <w:rFonts w:ascii="Times New Roman" w:eastAsia="Times New Roman" w:hAnsi="Times New Roman" w:cs="Times New Roman"/>
          <w:sz w:val="24"/>
          <w:szCs w:val="24"/>
          <w:lang w:val="lt-LT"/>
        </w:rPr>
        <w:t xml:space="preserv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E7923">
        <w:rPr>
          <w:rFonts w:ascii="Times New Roman" w:eastAsia="Times New Roman" w:hAnsi="Times New Roman" w:cs="Times New Roman"/>
          <w:sz w:val="24"/>
          <w:szCs w:val="24"/>
          <w:u w:val="single"/>
          <w:lang w:val="lt-LT"/>
        </w:rPr>
        <w:t>2014/55/ES</w:t>
      </w:r>
      <w:r w:rsidRPr="002E7923">
        <w:rPr>
          <w:rFonts w:ascii="Times New Roman" w:eastAsia="Times New Roman" w:hAnsi="Times New Roman" w:cs="Times New Roman"/>
          <w:sz w:val="24"/>
          <w:szCs w:val="24"/>
          <w:lang w:val="lt-LT"/>
        </w:rPr>
        <w:t xml:space="preserve"> (toliau – Europos elektroninių sąskaitų faktūrų standartas), </w:t>
      </w:r>
      <w:r>
        <w:rPr>
          <w:rFonts w:ascii="Times New Roman" w:eastAsia="Times New Roman" w:hAnsi="Times New Roman" w:cs="Times New Roman"/>
          <w:sz w:val="24"/>
          <w:szCs w:val="24"/>
          <w:lang w:val="lt-LT"/>
        </w:rPr>
        <w:t>Tiekėjas</w:t>
      </w:r>
      <w:r w:rsidRPr="002E7923">
        <w:rPr>
          <w:rFonts w:ascii="Times New Roman" w:eastAsia="Times New Roman" w:hAnsi="Times New Roman" w:cs="Times New Roman"/>
          <w:sz w:val="24"/>
          <w:szCs w:val="24"/>
          <w:lang w:val="lt-LT"/>
        </w:rPr>
        <w:t xml:space="preserve"> gali pateikti per informacinę sistemą „</w:t>
      </w:r>
      <w:proofErr w:type="spellStart"/>
      <w:r w:rsidRPr="002E7923">
        <w:rPr>
          <w:rFonts w:ascii="Times New Roman" w:eastAsia="Times New Roman" w:hAnsi="Times New Roman" w:cs="Times New Roman"/>
          <w:sz w:val="24"/>
          <w:szCs w:val="24"/>
          <w:lang w:val="lt-LT"/>
        </w:rPr>
        <w:t>E.sąskaita</w:t>
      </w:r>
      <w:proofErr w:type="spellEnd"/>
      <w:r w:rsidRPr="002E7923">
        <w:rPr>
          <w:rFonts w:ascii="Times New Roman" w:eastAsia="Times New Roman" w:hAnsi="Times New Roman" w:cs="Times New Roman"/>
          <w:sz w:val="24"/>
          <w:szCs w:val="24"/>
          <w:lang w:val="lt-LT"/>
        </w:rPr>
        <w:t>“ (</w:t>
      </w:r>
      <w:r w:rsidRPr="002E7923">
        <w:rPr>
          <w:rFonts w:ascii="Times New Roman" w:eastAsia="Times New Roman" w:hAnsi="Times New Roman" w:cs="Times New Roman"/>
          <w:sz w:val="24"/>
          <w:szCs w:val="24"/>
          <w:u w:val="single"/>
          <w:lang w:val="lt-LT"/>
        </w:rPr>
        <w:t>www.esaskaita.eu</w:t>
      </w:r>
      <w:r w:rsidRPr="002E7923">
        <w:rPr>
          <w:rFonts w:ascii="Times New Roman" w:eastAsia="Times New Roman" w:hAnsi="Times New Roman" w:cs="Times New Roman"/>
          <w:sz w:val="24"/>
          <w:szCs w:val="24"/>
          <w:lang w:val="lt-LT"/>
        </w:rPr>
        <w:t>) arba per kitą savo pasirinktą informacinę sistemą.</w:t>
      </w:r>
      <w:r w:rsidRPr="002E7923">
        <w:rPr>
          <w:rFonts w:ascii="Times New Roman" w:eastAsia="Arial" w:hAnsi="Times New Roman" w:cs="Times New Roman"/>
          <w:sz w:val="24"/>
          <w:szCs w:val="24"/>
          <w:lang w:val="lt-LT"/>
        </w:rPr>
        <w:t xml:space="preserve"> </w:t>
      </w:r>
      <w:r>
        <w:rPr>
          <w:rFonts w:ascii="Times New Roman" w:eastAsia="Arial" w:hAnsi="Times New Roman" w:cs="Times New Roman"/>
          <w:sz w:val="24"/>
          <w:szCs w:val="24"/>
          <w:lang w:val="lt-LT"/>
        </w:rPr>
        <w:t xml:space="preserve">Tiekėjas </w:t>
      </w:r>
      <w:r w:rsidRPr="002E7923">
        <w:rPr>
          <w:rFonts w:ascii="Times New Roman" w:eastAsia="Arial" w:hAnsi="Times New Roman" w:cs="Times New Roman"/>
          <w:sz w:val="24"/>
          <w:szCs w:val="24"/>
          <w:lang w:val="lt-LT"/>
        </w:rPr>
        <w:t xml:space="preserve">gali pateikti per informacinę sistemą </w:t>
      </w:r>
      <w:r w:rsidRPr="002E7923">
        <w:rPr>
          <w:rFonts w:ascii="Times New Roman" w:hAnsi="Times New Roman" w:cs="Times New Roman"/>
          <w:sz w:val="24"/>
          <w:szCs w:val="24"/>
          <w:lang w:val="lt-LT"/>
        </w:rPr>
        <w:t>„</w:t>
      </w:r>
      <w:proofErr w:type="spellStart"/>
      <w:r w:rsidRPr="002E7923">
        <w:rPr>
          <w:rFonts w:ascii="Times New Roman" w:hAnsi="Times New Roman" w:cs="Times New Roman"/>
          <w:sz w:val="24"/>
          <w:szCs w:val="24"/>
          <w:lang w:val="lt-LT"/>
        </w:rPr>
        <w:t>Sabis</w:t>
      </w:r>
      <w:proofErr w:type="spellEnd"/>
      <w:r w:rsidRPr="002E7923">
        <w:rPr>
          <w:rFonts w:ascii="Times New Roman" w:hAnsi="Times New Roman" w:cs="Times New Roman"/>
          <w:sz w:val="24"/>
          <w:szCs w:val="24"/>
          <w:lang w:val="lt-LT"/>
        </w:rPr>
        <w:t>“ (Sąskaitų administravimo bendrosios informacinės sistemos)</w:t>
      </w:r>
      <w:r w:rsidRPr="002E7923">
        <w:rPr>
          <w:rFonts w:ascii="Times New Roman" w:eastAsia="Arial" w:hAnsi="Times New Roman" w:cs="Times New Roman"/>
          <w:sz w:val="24"/>
          <w:szCs w:val="24"/>
          <w:lang w:val="lt-LT"/>
        </w:rPr>
        <w:t xml:space="preserve"> arba per kitą savo pasirinktą informacinę sistemą. Europos elektroninių sąskaitų faktūrų standarto neatitinkančią elektroninę sąskaitą faktūrą </w:t>
      </w:r>
      <w:r>
        <w:rPr>
          <w:rFonts w:ascii="Times New Roman" w:eastAsia="Arial" w:hAnsi="Times New Roman" w:cs="Times New Roman"/>
          <w:sz w:val="24"/>
          <w:szCs w:val="24"/>
          <w:lang w:val="lt-LT"/>
        </w:rPr>
        <w:t xml:space="preserve">Tiekėjas </w:t>
      </w:r>
      <w:r w:rsidRPr="002E7923">
        <w:rPr>
          <w:rFonts w:ascii="Times New Roman" w:eastAsia="Arial" w:hAnsi="Times New Roman" w:cs="Times New Roman"/>
          <w:sz w:val="24"/>
          <w:szCs w:val="24"/>
          <w:lang w:val="lt-LT"/>
        </w:rPr>
        <w:t>privalo pateikti, naudodamasis informacinės sistemos „</w:t>
      </w:r>
      <w:proofErr w:type="spellStart"/>
      <w:r w:rsidRPr="002E7923">
        <w:rPr>
          <w:rFonts w:ascii="Times New Roman" w:eastAsia="Arial" w:hAnsi="Times New Roman" w:cs="Times New Roman"/>
          <w:sz w:val="24"/>
          <w:szCs w:val="24"/>
          <w:lang w:val="lt-LT"/>
        </w:rPr>
        <w:t>Sabis</w:t>
      </w:r>
      <w:proofErr w:type="spellEnd"/>
      <w:r w:rsidRPr="002E7923">
        <w:rPr>
          <w:rFonts w:ascii="Times New Roman" w:eastAsia="Arial" w:hAnsi="Times New Roman" w:cs="Times New Roman"/>
          <w:sz w:val="24"/>
          <w:szCs w:val="24"/>
          <w:lang w:val="lt-LT"/>
        </w:rPr>
        <w:t>“ priemonėmis (</w:t>
      </w:r>
      <w:hyperlink r:id="rId5" w:history="1">
        <w:r w:rsidRPr="002E7923">
          <w:rPr>
            <w:rStyle w:val="Hyperlink"/>
            <w:rFonts w:ascii="Times New Roman" w:eastAsia="Arial" w:hAnsi="Times New Roman" w:cs="Times New Roman"/>
            <w:color w:val="0070C0"/>
            <w:sz w:val="24"/>
            <w:szCs w:val="24"/>
            <w:lang w:val="lt-LT"/>
          </w:rPr>
          <w:t>www.esaskaita.eu</w:t>
        </w:r>
      </w:hyperlink>
      <w:r w:rsidRPr="002E7923">
        <w:rPr>
          <w:rFonts w:ascii="Times New Roman" w:eastAsia="Arial" w:hAnsi="Times New Roman" w:cs="Times New Roman"/>
          <w:sz w:val="24"/>
          <w:szCs w:val="24"/>
          <w:lang w:val="lt-LT"/>
        </w:rPr>
        <w:t>). Pirkėjas elektronines sąskaitas faktūras priima ir apdoroja naudodamasis informacinės sistemos „</w:t>
      </w:r>
      <w:proofErr w:type="spellStart"/>
      <w:r w:rsidRPr="002E7923">
        <w:rPr>
          <w:rFonts w:ascii="Times New Roman" w:eastAsia="Arial" w:hAnsi="Times New Roman" w:cs="Times New Roman"/>
          <w:sz w:val="24"/>
          <w:szCs w:val="24"/>
          <w:lang w:val="lt-LT"/>
        </w:rPr>
        <w:t>Sabis</w:t>
      </w:r>
      <w:proofErr w:type="spellEnd"/>
      <w:r w:rsidRPr="002E7923">
        <w:rPr>
          <w:rFonts w:ascii="Times New Roman" w:eastAsia="Arial" w:hAnsi="Times New Roman" w:cs="Times New Roman"/>
          <w:sz w:val="24"/>
          <w:szCs w:val="24"/>
          <w:lang w:val="lt-LT"/>
        </w:rPr>
        <w:t>“ priemonėmis, išskyrus Viešųjų pirkimų įstatymo nustatytus išimtinius atvejus</w:t>
      </w:r>
      <w:r>
        <w:rPr>
          <w:rFonts w:ascii="Times New Roman" w:eastAsia="Arial" w:hAnsi="Times New Roman" w:cs="Times New Roman"/>
          <w:sz w:val="24"/>
          <w:szCs w:val="24"/>
          <w:lang w:val="lt-LT"/>
        </w:rPr>
        <w:t>;</w:t>
      </w:r>
    </w:p>
    <w:p w14:paraId="61759043" w14:textId="59E48B11" w:rsidR="001C422C" w:rsidRPr="001C422C" w:rsidRDefault="001C422C" w:rsidP="001C422C">
      <w:pPr>
        <w:spacing w:after="0" w:line="240" w:lineRule="auto"/>
        <w:jc w:val="both"/>
        <w:rPr>
          <w:rFonts w:ascii="Times New Roman" w:eastAsia="Arial" w:hAnsi="Times New Roman" w:cs="Times New Roman"/>
          <w:sz w:val="24"/>
          <w:szCs w:val="24"/>
          <w:lang w:val="lt-LT"/>
        </w:rPr>
      </w:pPr>
      <w:r w:rsidRPr="00432681">
        <w:rPr>
          <w:rFonts w:ascii="Times New Roman" w:eastAsia="Times New Roman" w:hAnsi="Times New Roman" w:cs="Times New Roman"/>
          <w:kern w:val="0"/>
          <w:sz w:val="24"/>
          <w:szCs w:val="24"/>
          <w:lang w:val="lt-LT"/>
          <w14:ligatures w14:val="none"/>
        </w:rPr>
        <w:t>1</w:t>
      </w:r>
      <w:r>
        <w:rPr>
          <w:rFonts w:ascii="Times New Roman" w:eastAsia="Times New Roman" w:hAnsi="Times New Roman" w:cs="Times New Roman"/>
          <w:kern w:val="0"/>
          <w:sz w:val="24"/>
          <w:szCs w:val="24"/>
          <w:lang w:val="lt-LT"/>
          <w14:ligatures w14:val="none"/>
        </w:rPr>
        <w:t>2</w:t>
      </w:r>
      <w:r w:rsidRPr="00432681">
        <w:rPr>
          <w:rFonts w:ascii="Times New Roman" w:eastAsia="Times New Roman" w:hAnsi="Times New Roman" w:cs="Times New Roman"/>
          <w:kern w:val="0"/>
          <w:sz w:val="24"/>
          <w:szCs w:val="24"/>
          <w:lang w:val="lt-LT"/>
          <w14:ligatures w14:val="none"/>
        </w:rPr>
        <w:t>.2.</w:t>
      </w:r>
      <w:r>
        <w:rPr>
          <w:rFonts w:ascii="Times New Roman" w:eastAsia="Times New Roman" w:hAnsi="Times New Roman" w:cs="Times New Roman"/>
          <w:kern w:val="0"/>
          <w:sz w:val="24"/>
          <w:szCs w:val="24"/>
          <w:lang w:val="lt-LT"/>
          <w14:ligatures w14:val="none"/>
        </w:rPr>
        <w:t>1.</w:t>
      </w:r>
      <w:r w:rsidRPr="00432681">
        <w:rPr>
          <w:rFonts w:ascii="Times New Roman" w:eastAsia="Times New Roman" w:hAnsi="Times New Roman" w:cs="Times New Roman"/>
          <w:kern w:val="0"/>
          <w:sz w:val="24"/>
          <w:szCs w:val="24"/>
          <w:lang w:val="lt-LT"/>
          <w14:ligatures w14:val="none"/>
        </w:rPr>
        <w:t xml:space="preserve">2. Pirkėjas elektronines sąskaitas faktūras priima ir apdoroja naudodamasis </w:t>
      </w:r>
      <w:r w:rsidRPr="002E7923">
        <w:rPr>
          <w:rFonts w:ascii="Times New Roman" w:eastAsia="Arial" w:hAnsi="Times New Roman" w:cs="Times New Roman"/>
          <w:sz w:val="24"/>
          <w:szCs w:val="24"/>
          <w:lang w:val="lt-LT"/>
        </w:rPr>
        <w:t>informacinės sistemos „</w:t>
      </w:r>
      <w:proofErr w:type="spellStart"/>
      <w:r w:rsidRPr="002E7923">
        <w:rPr>
          <w:rFonts w:ascii="Times New Roman" w:eastAsia="Arial" w:hAnsi="Times New Roman" w:cs="Times New Roman"/>
          <w:sz w:val="24"/>
          <w:szCs w:val="24"/>
          <w:lang w:val="lt-LT"/>
        </w:rPr>
        <w:t>Sabis</w:t>
      </w:r>
      <w:proofErr w:type="spellEnd"/>
      <w:r w:rsidRPr="002E7923">
        <w:rPr>
          <w:rFonts w:ascii="Times New Roman" w:eastAsia="Arial" w:hAnsi="Times New Roman" w:cs="Times New Roman"/>
          <w:sz w:val="24"/>
          <w:szCs w:val="24"/>
          <w:lang w:val="lt-LT"/>
        </w:rPr>
        <w:t>“ priemonėmis, išskyrus Viešųjų pirkimų įstatymo nustatytus išimtinius atvejus.</w:t>
      </w:r>
    </w:p>
    <w:p w14:paraId="0103D92A" w14:textId="65376575"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08" w:name="part_e934354ba2644b43b5ff67c104bd060e"/>
      <w:bookmarkEnd w:id="208"/>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0BAEDBFB" w14:textId="34AFDB40"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68628f20972b43468ec4f2f92458dce7"/>
      <w:bookmarkEnd w:id="209"/>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4E39D6BE" w14:textId="5AA0537D"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68a87921fdd4459db747caffdae95828"/>
      <w:bookmarkEnd w:id="210"/>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1BF022F6" w14:textId="245403A3"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88db164c8d8d441d84f879d3a203a0eb"/>
      <w:bookmarkEnd w:id="211"/>
      <w:r w:rsidRPr="002A36D7">
        <w:rPr>
          <w:rFonts w:ascii="Times New Roman" w:eastAsia="Times New Roman" w:hAnsi="Times New Roman" w:cs="Times New Roman"/>
          <w:color w:val="000000"/>
          <w:kern w:val="0"/>
          <w:sz w:val="24"/>
          <w:szCs w:val="24"/>
          <w:lang w:val="lt-LT"/>
          <w14:ligatures w14:val="none"/>
        </w:rPr>
        <w:t>12.2.6</w:t>
      </w:r>
      <w:r>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color w:val="000000"/>
          <w:kern w:val="0"/>
          <w:sz w:val="24"/>
          <w:szCs w:val="24"/>
          <w:lang w:val="lt-LT"/>
          <w14:ligatures w14:val="none"/>
        </w:rPr>
        <w:t xml:space="preserve"> Jei Prekės pristatomos dalimis, aukščiau nurodyta atsiskaitymo tvarka galioja kiekvienai tokiai daliai, jei Specialiosiose sąlygose nenustatyta kitaip.</w:t>
      </w:r>
    </w:p>
    <w:p w14:paraId="6679F0C3"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9c0b1f4512584426b9e3b0c76f219221"/>
      <w:bookmarkEnd w:id="212"/>
      <w:r w:rsidRPr="002A36D7">
        <w:rPr>
          <w:rFonts w:ascii="Times New Roman" w:eastAsia="Times New Roman" w:hAnsi="Times New Roman" w:cs="Times New Roman"/>
          <w:color w:val="000000"/>
          <w:kern w:val="0"/>
          <w:sz w:val="24"/>
          <w:szCs w:val="24"/>
          <w:lang w:val="lt-LT"/>
          <w14:ligatures w14:val="none"/>
        </w:rPr>
        <w:t xml:space="preserve">12.2.7. Jeigu Šalys sudaro trišalį susitarimą su subtiekėju, Pirkėjas privalo pervesti subtiekėjui mokėtiną sumą į subtiekėjo banko sąskaitą, nurodytą trišaliame susitarime, o likutį pervesti į Tiekėjo </w:t>
      </w:r>
      <w:r w:rsidRPr="002A36D7">
        <w:rPr>
          <w:rFonts w:ascii="Times New Roman" w:eastAsia="Times New Roman" w:hAnsi="Times New Roman" w:cs="Times New Roman"/>
          <w:color w:val="000000"/>
          <w:kern w:val="0"/>
          <w:sz w:val="24"/>
          <w:szCs w:val="24"/>
          <w:lang w:val="lt-LT"/>
          <w14:ligatures w14:val="none"/>
        </w:rPr>
        <w:lastRenderedPageBreak/>
        <w:t>banko sąskaitą po to, kai pagal Sutarties ir trišalio susitarimo reikalavimus sudaromas pristatytų Prekių perdavimo–priėmimo aktas ir Tiekėjas pateikia Sąskaitą už Prekes Pirkėjui.</w:t>
      </w:r>
    </w:p>
    <w:p w14:paraId="6F1647EC"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215D4" w14:textId="604ACB16"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213" w:name="part_d9561aa090a84edf8a9569a80ce15656"/>
      <w:bookmarkEnd w:id="213"/>
      <w:r w:rsidRPr="002A36D7">
        <w:rPr>
          <w:rFonts w:ascii="Times New Roman" w:eastAsia="Times New Roman" w:hAnsi="Times New Roman" w:cs="Times New Roman"/>
          <w:b/>
          <w:bCs/>
          <w:color w:val="000000"/>
          <w:kern w:val="0"/>
          <w:sz w:val="24"/>
          <w:szCs w:val="24"/>
          <w:lang w:val="lt-LT"/>
          <w14:ligatures w14:val="none"/>
        </w:rPr>
        <w:t>12.3.</w:t>
      </w:r>
      <w:r>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Kiti atsiskaitymo klausimai</w:t>
      </w:r>
    </w:p>
    <w:p w14:paraId="4A9C51D6"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9FC6731" w14:textId="1D379005"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e08fcb6fd55a4983acf9af7ef9c5ce20"/>
      <w:bookmarkEnd w:id="214"/>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130FA496" w14:textId="54BA9D62"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3a9aaac2e8b1447790272c1a0eeaae22"/>
      <w:bookmarkEnd w:id="215"/>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A29C38A" w14:textId="794D5172"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854a7e65f8db483e97c811ffa9a30ed7"/>
      <w:bookmarkEnd w:id="216"/>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0F3F760E" w14:textId="2B3F155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17" w:name="part_ad77fdac8f2b472289c100214a4ab1bb"/>
      <w:bookmarkEnd w:id="217"/>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10A0A04D"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D3259B3" w14:textId="31BB6D74"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218" w:name="part_c93bdf8d52ca4278b2f53dd8113d12c5"/>
      <w:bookmarkEnd w:id="218"/>
      <w:r w:rsidRPr="002A36D7">
        <w:rPr>
          <w:rFonts w:ascii="Times New Roman" w:eastAsia="Times New Roman" w:hAnsi="Times New Roman" w:cs="Times New Roman"/>
          <w:b/>
          <w:bCs/>
          <w:caps/>
          <w:color w:val="000000"/>
          <w:kern w:val="0"/>
          <w:sz w:val="24"/>
          <w:szCs w:val="24"/>
          <w:lang w:val="lt-LT"/>
          <w14:ligatures w14:val="none"/>
        </w:rPr>
        <w:t>13.</w:t>
      </w:r>
      <w:r>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KONFIDENCIALI INFORMACIJA</w:t>
      </w:r>
    </w:p>
    <w:p w14:paraId="0FA81CEB"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F6A24A2" w14:textId="7E62C730"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61fd70a8a6664132b3350d936e1a21e5"/>
      <w:bookmarkEnd w:id="219"/>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0C3CB5" w14:textId="2E808AA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0b057206de9940a79e426d526d4ff1d8"/>
      <w:bookmarkEnd w:id="220"/>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7E81CE22" w14:textId="748C96EF"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53fbb52773414f9c9b52da4acf3966ba"/>
      <w:bookmarkEnd w:id="221"/>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4CDDB26" w14:textId="6DF5FF12"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22" w:name="part_2298f6d2b7f54e1e8c54f2447a9d43a0"/>
      <w:bookmarkEnd w:id="222"/>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85D10C0" w14:textId="114736F3"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0bcf3a8ffc6c460491923a7f3c6c7334"/>
      <w:bookmarkEnd w:id="223"/>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588EB0" w14:textId="7413C0D8"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32b2c249e6944678957805393e93f8ff"/>
      <w:bookmarkEnd w:id="224"/>
      <w:r w:rsidRPr="002A36D7">
        <w:rPr>
          <w:rFonts w:ascii="Times New Roman" w:eastAsia="Times New Roman" w:hAnsi="Times New Roman" w:cs="Times New Roman"/>
          <w:color w:val="000000"/>
          <w:kern w:val="0"/>
          <w:sz w:val="24"/>
          <w:szCs w:val="24"/>
          <w:lang w:val="lt-LT"/>
          <w14:ligatures w14:val="none"/>
        </w:rPr>
        <w:t>13.4. Šalis atsako:</w:t>
      </w:r>
    </w:p>
    <w:p w14:paraId="5166B002" w14:textId="2FA39520"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5bc455d878134aea8f437f7b73ac4368"/>
      <w:bookmarkEnd w:id="225"/>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6B7B0DCC" w14:textId="64E14723"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89703ac8c5b0446d80b331aac6398952"/>
      <w:bookmarkEnd w:id="226"/>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ACD397A" w14:textId="3172E8BA"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441729603aa74b1a96669508650e91c7"/>
      <w:bookmarkEnd w:id="227"/>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5E22EC96"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CDB2CA7" w14:textId="28CE3B5E"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228" w:name="part_0349dceb84bf483dbf95d00c34404dfd"/>
      <w:bookmarkEnd w:id="228"/>
      <w:r w:rsidRPr="002A36D7">
        <w:rPr>
          <w:rFonts w:ascii="Times New Roman" w:eastAsia="Times New Roman" w:hAnsi="Times New Roman" w:cs="Times New Roman"/>
          <w:b/>
          <w:bCs/>
          <w:caps/>
          <w:color w:val="000000"/>
          <w:kern w:val="0"/>
          <w:sz w:val="24"/>
          <w:szCs w:val="24"/>
          <w:lang w:val="lt-LT"/>
          <w14:ligatures w14:val="none"/>
        </w:rPr>
        <w:t>14.</w:t>
      </w:r>
      <w:r>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ASMENS DUOMENŲ APSAUGA</w:t>
      </w:r>
    </w:p>
    <w:p w14:paraId="7F4CEDA9"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467B48" w14:textId="664C6BC5"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2a02832f44ab40d6844ee305c26d4a31"/>
      <w:bookmarkEnd w:id="229"/>
      <w:r w:rsidRPr="002A36D7">
        <w:rPr>
          <w:rFonts w:ascii="Times New Roman" w:eastAsia="Times New Roman" w:hAnsi="Times New Roman" w:cs="Times New Roman"/>
          <w:color w:val="000000"/>
          <w:kern w:val="0"/>
          <w:sz w:val="24"/>
          <w:szCs w:val="24"/>
          <w:lang w:val="lt-LT"/>
          <w14:ligatures w14:val="none"/>
        </w:rPr>
        <w:t>14.1.</w:t>
      </w:r>
      <w:r>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3BF461FB" w14:textId="1CCF45C0"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efcf2289ac124501be1817d02c0f316e"/>
      <w:bookmarkEnd w:id="230"/>
      <w:r w:rsidRPr="002A36D7">
        <w:rPr>
          <w:rFonts w:ascii="Times New Roman" w:eastAsia="Times New Roman" w:hAnsi="Times New Roman" w:cs="Times New Roman"/>
          <w:color w:val="000000"/>
          <w:kern w:val="0"/>
          <w:sz w:val="24"/>
          <w:szCs w:val="24"/>
          <w:lang w:val="lt-LT"/>
          <w14:ligatures w14:val="none"/>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5FB872" w14:textId="77777777" w:rsidR="001945F8" w:rsidRPr="002A36D7" w:rsidRDefault="001945F8" w:rsidP="001945F8">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833B438" w14:textId="61E96780"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231" w:name="part_7cea0cfb81564512a67d6a84f49fb00e"/>
      <w:bookmarkEnd w:id="231"/>
      <w:r w:rsidRPr="002A36D7">
        <w:rPr>
          <w:rFonts w:ascii="Times New Roman" w:eastAsia="Times New Roman" w:hAnsi="Times New Roman" w:cs="Times New Roman"/>
          <w:b/>
          <w:bCs/>
          <w:caps/>
          <w:color w:val="000000"/>
          <w:kern w:val="0"/>
          <w:sz w:val="24"/>
          <w:szCs w:val="24"/>
          <w:lang w:val="lt-LT"/>
          <w14:ligatures w14:val="none"/>
        </w:rPr>
        <w:t>15.</w:t>
      </w:r>
      <w:r>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INTELEKTINĖ NUOSAVYBĖ</w:t>
      </w:r>
    </w:p>
    <w:p w14:paraId="5295BB22"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5538EBAE"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2" w:name="part_12edb23232c3463496cbb10412f0f6b0"/>
      <w:bookmarkEnd w:id="232"/>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3B6545F"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3" w:name="part_1b9b76efd8d0445c9c56bb24ebd7d34f"/>
      <w:bookmarkEnd w:id="233"/>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4CF720B"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4" w:name="part_f3ec9bddd3814a4b91c0aa9e9bab8c5a"/>
      <w:bookmarkEnd w:id="234"/>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556C5F2"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F4A65D" w14:textId="48BE2F8A"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235" w:name="part_5d3f1393fe484945a06edfe0588f65a6"/>
      <w:bookmarkEnd w:id="235"/>
      <w:r w:rsidRPr="002A36D7">
        <w:rPr>
          <w:rFonts w:ascii="Times New Roman" w:eastAsia="Times New Roman" w:hAnsi="Times New Roman" w:cs="Times New Roman"/>
          <w:b/>
          <w:bCs/>
          <w:caps/>
          <w:color w:val="000000"/>
          <w:kern w:val="0"/>
          <w:sz w:val="24"/>
          <w:szCs w:val="24"/>
          <w:lang w:val="lt-LT"/>
          <w14:ligatures w14:val="none"/>
        </w:rPr>
        <w:t>16.</w:t>
      </w:r>
      <w:r>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PAREIŠKIMAI IR GARANTIJOS</w:t>
      </w:r>
    </w:p>
    <w:p w14:paraId="209F0246"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F26EBA8"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36" w:name="part_dccb91c5291d4b568b4cec4b3b64ba85"/>
      <w:bookmarkEnd w:id="236"/>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632B56A8"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37" w:name="part_7f25f6c58258486eba0d25e18c99c106"/>
      <w:bookmarkEnd w:id="237"/>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10A867F1"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38" w:name="part_391911bfb3b94b0286158a6c07f25511"/>
      <w:bookmarkEnd w:id="238"/>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7A83429"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39" w:name="part_549b97630bdf485c9f1ed21f87374ba2"/>
      <w:bookmarkEnd w:id="239"/>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AE5D7CA"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40" w:name="part_33af460a296f4333b2bda489147b75ef"/>
      <w:bookmarkEnd w:id="240"/>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E946AD9"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12ab65e979b8470eb9313a512e38198b"/>
      <w:bookmarkEnd w:id="241"/>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ED3FA71"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c6af3093c91345f583e17093031c83cc"/>
      <w:bookmarkEnd w:id="242"/>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253BCBAC"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e531128b7a6c43259231b918e334e5ff"/>
      <w:bookmarkEnd w:id="243"/>
      <w:r w:rsidRPr="002A36D7">
        <w:rPr>
          <w:rFonts w:ascii="Times New Roman" w:eastAsia="Times New Roman" w:hAnsi="Times New Roman" w:cs="Times New Roman"/>
          <w:color w:val="000000"/>
          <w:kern w:val="0"/>
          <w:sz w:val="24"/>
          <w:szCs w:val="24"/>
          <w:lang w:val="lt-LT"/>
          <w14:ligatures w14:val="none"/>
        </w:rPr>
        <w:t xml:space="preserve">16.2. Tiekėjas papildomai pareiškia ir garantuoja Pirkėjui, kad Tiekėjas, subtiekėjai, jungtinės veiklos partneriai ir specialistai turi galiojančius ir teisėtus visus įstatymuose bei kituose teisės </w:t>
      </w:r>
      <w:r w:rsidRPr="002A36D7">
        <w:rPr>
          <w:rFonts w:ascii="Times New Roman" w:eastAsia="Times New Roman" w:hAnsi="Times New Roman" w:cs="Times New Roman"/>
          <w:color w:val="000000"/>
          <w:kern w:val="0"/>
          <w:sz w:val="24"/>
          <w:szCs w:val="24"/>
          <w:lang w:val="lt-LT"/>
          <w14:ligatures w14:val="none"/>
        </w:rPr>
        <w:lastRenderedPageBreak/>
        <w:t>aktuose numatytus leidimus, licencijas, atestatus, teisės pripažinimo dokumentus, reikalingus vykdant Sutartį.</w:t>
      </w:r>
    </w:p>
    <w:p w14:paraId="02013A76" w14:textId="06C0BC06"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458b31c2b1404422b708175fd7f1af2d"/>
      <w:bookmarkEnd w:id="244"/>
      <w:r w:rsidRPr="002A36D7">
        <w:rPr>
          <w:rFonts w:ascii="Times New Roman" w:eastAsia="Times New Roman" w:hAnsi="Times New Roman" w:cs="Times New Roman"/>
          <w:color w:val="000000"/>
          <w:kern w:val="0"/>
          <w:sz w:val="24"/>
          <w:szCs w:val="24"/>
          <w:shd w:val="clear" w:color="auto" w:fill="FFFFFF"/>
          <w:lang w:val="lt-LT"/>
          <w14:ligatures w14:val="none"/>
        </w:rPr>
        <w:t>16.3.</w:t>
      </w:r>
      <w:r>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042C8475"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AE229D7" w14:textId="784BB179"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245" w:name="part_00bc1b0c794d44fdbd191e635099dd9e"/>
      <w:bookmarkEnd w:id="245"/>
      <w:r w:rsidRPr="002A36D7">
        <w:rPr>
          <w:rFonts w:ascii="Times New Roman" w:eastAsia="Times New Roman" w:hAnsi="Times New Roman" w:cs="Times New Roman"/>
          <w:b/>
          <w:bCs/>
          <w:caps/>
          <w:color w:val="000000"/>
          <w:kern w:val="0"/>
          <w:sz w:val="24"/>
          <w:szCs w:val="24"/>
          <w:lang w:val="lt-LT"/>
          <w14:ligatures w14:val="none"/>
        </w:rPr>
        <w:t>17.</w:t>
      </w:r>
      <w:r>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BENDRIEJI ATSAKOMYBĖS KLAUSIMAI</w:t>
      </w:r>
    </w:p>
    <w:p w14:paraId="116BE375"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301B932"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ea96dfd1475c4c499c7ce06be267bce4"/>
      <w:bookmarkEnd w:id="246"/>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242AAE20"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a11418743e2b4d3298cca6ec5c290ee2"/>
      <w:bookmarkEnd w:id="247"/>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1466B7F3"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5231dbfb1dc5447b916618d3c25e9fc8"/>
      <w:bookmarkEnd w:id="248"/>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3ABB334"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49" w:name="part_acf5a3997d064987a757c9e576f2ea5e"/>
      <w:bookmarkEnd w:id="249"/>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2D06A822"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50" w:name="part_eb78b4fc534f4a4880f192558ede0983"/>
      <w:bookmarkEnd w:id="250"/>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36CFCCF"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04866c4c3de8456088563842aba89e9c"/>
      <w:bookmarkEnd w:id="251"/>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372B96F2" w14:textId="77777777" w:rsidR="001945F8" w:rsidRPr="002A36D7" w:rsidRDefault="001945F8" w:rsidP="001945F8">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E4AA499" w14:textId="75B06664"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252" w:name="part_84ed0289c5ba4eaf807ac1519747098d"/>
      <w:bookmarkEnd w:id="252"/>
      <w:r w:rsidRPr="002A36D7">
        <w:rPr>
          <w:rFonts w:ascii="Times New Roman" w:eastAsia="Times New Roman" w:hAnsi="Times New Roman" w:cs="Times New Roman"/>
          <w:b/>
          <w:bCs/>
          <w:caps/>
          <w:color w:val="000000"/>
          <w:kern w:val="0"/>
          <w:sz w:val="24"/>
          <w:szCs w:val="24"/>
          <w:lang w:val="lt-LT"/>
          <w14:ligatures w14:val="none"/>
        </w:rPr>
        <w:t>18.</w:t>
      </w:r>
      <w:r>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NENUGALIMA JĖGA (FORCE MAJEURE)</w:t>
      </w:r>
    </w:p>
    <w:p w14:paraId="30993D87"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1DA2383" w14:textId="27BEB7D5"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37691bceb3904de1b0eea1e01e9fcb0c"/>
      <w:bookmarkEnd w:id="253"/>
      <w:r w:rsidRPr="002A36D7">
        <w:rPr>
          <w:rFonts w:ascii="Times New Roman" w:eastAsia="Times New Roman" w:hAnsi="Times New Roman" w:cs="Times New Roman"/>
          <w:color w:val="000000"/>
          <w:kern w:val="0"/>
          <w:sz w:val="24"/>
          <w:szCs w:val="24"/>
          <w:lang w:val="lt-LT"/>
          <w14:ligatures w14:val="none"/>
        </w:rPr>
        <w:t>18.1.</w:t>
      </w:r>
      <w:r>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2891064C" w14:textId="281F50A9"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5d384a3a9a474ad8853c55d5dad77681"/>
      <w:bookmarkEnd w:id="254"/>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EAB63CE"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49da970caa0f401eac6fb363fe4067db"/>
      <w:bookmarkEnd w:id="255"/>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020D0A4" w14:textId="3CC0F66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56" w:name="part_8408038109614adba5e530c90d7ce474"/>
      <w:bookmarkEnd w:id="256"/>
      <w:r w:rsidRPr="002A36D7">
        <w:rPr>
          <w:rFonts w:ascii="Times New Roman" w:eastAsia="Times New Roman" w:hAnsi="Times New Roman" w:cs="Times New Roman"/>
          <w:color w:val="000000"/>
          <w:kern w:val="0"/>
          <w:sz w:val="24"/>
          <w:szCs w:val="24"/>
          <w:lang w:val="lt-LT"/>
          <w14:ligatures w14:val="none"/>
        </w:rPr>
        <w:t>18.2.</w:t>
      </w:r>
      <w:r>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F1189E" w14:textId="097AFDBC"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31076b6b2ef04558bbb6d0a6d998ae2b"/>
      <w:bookmarkEnd w:id="257"/>
      <w:r w:rsidRPr="002A36D7">
        <w:rPr>
          <w:rFonts w:ascii="Times New Roman" w:eastAsia="Times New Roman" w:hAnsi="Times New Roman" w:cs="Times New Roman"/>
          <w:color w:val="000000"/>
          <w:kern w:val="0"/>
          <w:sz w:val="24"/>
          <w:szCs w:val="24"/>
          <w:lang w:val="lt-LT"/>
          <w14:ligatures w14:val="none"/>
        </w:rPr>
        <w:t>18.3.</w:t>
      </w:r>
      <w:r>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xml:space="preserve">Pagrindas atleisti Šalį nuo atsakomybės atsiranda nuo nenugalimos jėgos aplinkybių atsiradimo momento arba, jeigu laiku nebuvo pateiktas pranešimas, nuo pranešimo pateikimo </w:t>
      </w:r>
      <w:r w:rsidRPr="002A36D7">
        <w:rPr>
          <w:rFonts w:ascii="Times New Roman" w:eastAsia="Times New Roman" w:hAnsi="Times New Roman" w:cs="Times New Roman"/>
          <w:color w:val="000000"/>
          <w:kern w:val="0"/>
          <w:sz w:val="24"/>
          <w:szCs w:val="24"/>
          <w:lang w:val="lt-LT"/>
          <w14:ligatures w14:val="none"/>
        </w:rPr>
        <w:lastRenderedPageBreak/>
        <w:t>momento. Jeigu Šalis laiku neišsiunčia pranešimo arba neinformuoja, ji privalo kompensuoti kitai Šaliai žalą, kurią ši patyrė dėl laiku nepateikto pranešimo arba dėl to, kad nebuvo jokio pranešimo.</w:t>
      </w:r>
    </w:p>
    <w:p w14:paraId="7D4A34BE" w14:textId="4E64CD7E"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fb98fb3631c440c7b8ec351c4af72a9b"/>
      <w:bookmarkEnd w:id="258"/>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D66AF1"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D1543A" w14:textId="2DF9943E"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259" w:name="part_8bac9062154547e19ff1c35377bf56bc"/>
      <w:bookmarkEnd w:id="259"/>
      <w:r w:rsidRPr="002A36D7">
        <w:rPr>
          <w:rFonts w:ascii="Times New Roman" w:eastAsia="Times New Roman" w:hAnsi="Times New Roman" w:cs="Times New Roman"/>
          <w:b/>
          <w:bCs/>
          <w:caps/>
          <w:color w:val="000000"/>
          <w:kern w:val="0"/>
          <w:sz w:val="24"/>
          <w:szCs w:val="24"/>
          <w:lang w:val="lt-LT"/>
          <w14:ligatures w14:val="none"/>
        </w:rPr>
        <w:t>19.</w:t>
      </w:r>
      <w:r>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NUOSTATŲ NEGALIOJIMAS</w:t>
      </w:r>
    </w:p>
    <w:p w14:paraId="77990324"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1A869F" w14:textId="5AB8E29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cfa09262727845a9867db9b5be8594af"/>
      <w:bookmarkEnd w:id="260"/>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8AB560E" w14:textId="01D9B36B"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91c7ae78fb6b42cd9abf3afcd0274f09"/>
      <w:bookmarkEnd w:id="261"/>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0113E2F"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8B8EE1" w14:textId="0A86BD38"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262" w:name="part_e52f95f6504747a3b07098f2455b1f4b"/>
      <w:bookmarkEnd w:id="262"/>
      <w:r w:rsidRPr="002A36D7">
        <w:rPr>
          <w:rFonts w:ascii="Times New Roman" w:eastAsia="Times New Roman" w:hAnsi="Times New Roman" w:cs="Times New Roman"/>
          <w:b/>
          <w:bCs/>
          <w:caps/>
          <w:color w:val="000000"/>
          <w:kern w:val="0"/>
          <w:sz w:val="24"/>
          <w:szCs w:val="24"/>
          <w:lang w:val="lt-LT"/>
          <w14:ligatures w14:val="none"/>
        </w:rPr>
        <w:t>20.</w:t>
      </w:r>
      <w:r>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PAKEITIMAI</w:t>
      </w:r>
    </w:p>
    <w:p w14:paraId="64F526AD"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D9ABFE"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63" w:name="part_c37dfccace7249878852e7f014ff915e"/>
      <w:bookmarkEnd w:id="263"/>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58A7ED63"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64" w:name="part_14330020fed34f73a0bbaae92f56dbf3"/>
      <w:bookmarkEnd w:id="264"/>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3D4ADF0F"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a3f5a1ccd8dd4fcd823a0bf8dc04c2d7"/>
      <w:bookmarkEnd w:id="265"/>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C5C1218"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66" w:name="part_7036060255f84160b5b7ddb3c9b9de5d"/>
      <w:bookmarkEnd w:id="266"/>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732F2624"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cf3bdae0c8e344aaa7ab72b6f97e6510"/>
      <w:bookmarkEnd w:id="267"/>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2D723FE"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28CBD49" w14:textId="3D638519"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268" w:name="part_7b0f9e3d42f14ad68b1abfde58c12a3f"/>
      <w:bookmarkEnd w:id="268"/>
      <w:r w:rsidRPr="002A36D7">
        <w:rPr>
          <w:rFonts w:ascii="Times New Roman" w:eastAsia="Times New Roman" w:hAnsi="Times New Roman" w:cs="Times New Roman"/>
          <w:b/>
          <w:bCs/>
          <w:caps/>
          <w:color w:val="000000"/>
          <w:kern w:val="0"/>
          <w:sz w:val="24"/>
          <w:szCs w:val="24"/>
          <w:lang w:val="lt-LT"/>
          <w14:ligatures w14:val="none"/>
        </w:rPr>
        <w:t>21.</w:t>
      </w:r>
      <w:r>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SUSTABDYMAS</w:t>
      </w:r>
    </w:p>
    <w:p w14:paraId="2C4676A8"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42DC68"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69" w:name="part_ce0a576b1c6e43d89ba35605865e1af9"/>
      <w:bookmarkEnd w:id="269"/>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E0E3F4B"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0" w:name="part_298a311e48dc452ea0b36f1afc5f3eb7"/>
      <w:bookmarkEnd w:id="270"/>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39F2552"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1" w:name="part_09c0118c78ea4034b225fedd69812f90"/>
      <w:bookmarkEnd w:id="271"/>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B67850A"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2" w:name="part_89440bace89e4bfba214a997ceefe81d"/>
      <w:bookmarkEnd w:id="272"/>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4D67D10F"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fe52b5159efd4939838b848f85e9ea9b"/>
      <w:bookmarkEnd w:id="273"/>
      <w:r w:rsidRPr="002A36D7">
        <w:rPr>
          <w:rFonts w:ascii="Times New Roman" w:eastAsia="Times New Roman" w:hAnsi="Times New Roman" w:cs="Times New Roman"/>
          <w:color w:val="000000"/>
          <w:kern w:val="0"/>
          <w:sz w:val="24"/>
          <w:szCs w:val="24"/>
          <w:lang w:val="lt-LT"/>
          <w14:ligatures w14:val="none"/>
        </w:rPr>
        <w:lastRenderedPageBreak/>
        <w:t>21.2.3. dėl nenumatytų prekių, paslaugų ir (ar) darbų, susijusių su perkamu objektu, kurių poreikis paaiškėjo tik vykdant Sutartį; </w:t>
      </w:r>
    </w:p>
    <w:p w14:paraId="22CC132E"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84f9056801c64e11b4ed9140364256f0"/>
      <w:bookmarkEnd w:id="274"/>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A088050"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3a30d4bcd0274cdd82e5a2a7f7fc4b8b"/>
      <w:bookmarkEnd w:id="275"/>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032F442C"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a6676d356d734e81a71d2a213370e988"/>
      <w:bookmarkEnd w:id="276"/>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47570DEC"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a818ad17feb74ad092df9d84443cf75e"/>
      <w:bookmarkEnd w:id="277"/>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71BDEA94"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71adc62644ec4294ae7e0a3fd7705f53"/>
      <w:bookmarkEnd w:id="278"/>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1DDD2A6D"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a500fd3f658e4365b41faeda48e53cf9"/>
      <w:bookmarkEnd w:id="279"/>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8B15869"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633809059b5a4ff6952af4ed164f789e"/>
      <w:bookmarkEnd w:id="280"/>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5699928E"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483e1dd945f246799d0fa0656cd447a6"/>
      <w:bookmarkEnd w:id="281"/>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5C982654" w14:textId="77777777" w:rsidR="001945F8" w:rsidRPr="002A36D7" w:rsidRDefault="001945F8" w:rsidP="001945F8">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e1d9f5497e2b4b8fac0f14c0d5441376"/>
      <w:bookmarkEnd w:id="282"/>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4034F10" w14:textId="77777777" w:rsidR="001945F8" w:rsidRPr="002A36D7" w:rsidRDefault="001945F8" w:rsidP="001945F8">
      <w:pPr>
        <w:spacing w:after="0" w:line="264" w:lineRule="atLeast"/>
        <w:jc w:val="both"/>
        <w:rPr>
          <w:rFonts w:ascii="Times New Roman" w:eastAsia="Times New Roman" w:hAnsi="Times New Roman" w:cs="Times New Roman"/>
          <w:color w:val="000000"/>
          <w:kern w:val="0"/>
          <w:sz w:val="24"/>
          <w:szCs w:val="24"/>
          <w14:ligatures w14:val="none"/>
        </w:rPr>
      </w:pPr>
      <w:bookmarkStart w:id="283" w:name="part_0c29870313ec4b8e9159c25696039f5b"/>
      <w:bookmarkEnd w:id="283"/>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DFCFDE5" w14:textId="77777777" w:rsidR="001945F8" w:rsidRPr="002A36D7" w:rsidRDefault="001945F8" w:rsidP="001945F8">
      <w:pPr>
        <w:spacing w:after="0" w:line="264" w:lineRule="atLeast"/>
        <w:jc w:val="both"/>
        <w:rPr>
          <w:rFonts w:ascii="Times New Roman" w:eastAsia="Times New Roman" w:hAnsi="Times New Roman" w:cs="Times New Roman"/>
          <w:color w:val="000000"/>
          <w:kern w:val="0"/>
          <w:sz w:val="24"/>
          <w:szCs w:val="24"/>
          <w14:ligatures w14:val="none"/>
        </w:rPr>
      </w:pPr>
      <w:bookmarkStart w:id="284" w:name="part_ebd2788b705046149fed4a6909a8851e"/>
      <w:bookmarkEnd w:id="284"/>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DA4EEF2" w14:textId="77777777" w:rsidR="001945F8" w:rsidRPr="002A36D7" w:rsidRDefault="001945F8" w:rsidP="001945F8">
      <w:pPr>
        <w:spacing w:after="0" w:line="264" w:lineRule="atLeast"/>
        <w:jc w:val="both"/>
        <w:rPr>
          <w:rFonts w:ascii="Times New Roman" w:eastAsia="Times New Roman" w:hAnsi="Times New Roman" w:cs="Times New Roman"/>
          <w:color w:val="000000"/>
          <w:kern w:val="0"/>
          <w:sz w:val="24"/>
          <w:szCs w:val="24"/>
          <w14:ligatures w14:val="none"/>
        </w:rPr>
      </w:pPr>
      <w:bookmarkStart w:id="285" w:name="part_e70536bc9e7f448ca32e84c110e2744e"/>
      <w:bookmarkEnd w:id="285"/>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B6F6899" w14:textId="77777777" w:rsidR="001945F8" w:rsidRPr="002A36D7" w:rsidRDefault="001945F8" w:rsidP="001945F8">
      <w:pPr>
        <w:spacing w:after="0" w:line="264" w:lineRule="atLeast"/>
        <w:jc w:val="both"/>
        <w:rPr>
          <w:rFonts w:ascii="Times New Roman" w:eastAsia="Times New Roman" w:hAnsi="Times New Roman" w:cs="Times New Roman"/>
          <w:color w:val="000000"/>
          <w:kern w:val="0"/>
          <w:sz w:val="24"/>
          <w:szCs w:val="24"/>
          <w14:ligatures w14:val="none"/>
        </w:rPr>
      </w:pPr>
      <w:bookmarkStart w:id="286" w:name="part_529fc201055c492aa2aec8333e131a21"/>
      <w:bookmarkEnd w:id="286"/>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4C0C6F47"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7" w:name="part_d59e96d451a74e99b5f4e53964697169"/>
      <w:bookmarkEnd w:id="287"/>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415CB64"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8" w:name="part_1562589c8c774e55b369607136bcbb1f"/>
      <w:bookmarkEnd w:id="288"/>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23287194"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9" w:name="part_8652c492428945d791973cd6350d83ea"/>
      <w:bookmarkEnd w:id="289"/>
      <w:r w:rsidRPr="002A36D7">
        <w:rPr>
          <w:rFonts w:ascii="Times New Roman" w:eastAsia="Times New Roman" w:hAnsi="Times New Roman" w:cs="Times New Roman"/>
          <w:color w:val="000000"/>
          <w:kern w:val="0"/>
          <w:sz w:val="24"/>
          <w:szCs w:val="24"/>
          <w:lang w:val="lt-LT"/>
          <w14:ligatures w14:val="none"/>
        </w:rPr>
        <w:lastRenderedPageBreak/>
        <w:t>21.10. Atnaujinus Sutarties vykdymą, neįvykdytų prievolių (jų dalies) įvykdymo terminai ir Sutarties galiojimas nukeliami tokiam terminui, kiek buvo likę laiko jų įvykdymui (Sutarties galiojimui) jų sustabdymo metu. </w:t>
      </w:r>
    </w:p>
    <w:p w14:paraId="619A01B9"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0" w:name="part_f75400b376aa49b1abb489376ffee67d"/>
      <w:bookmarkEnd w:id="290"/>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C40F091"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259ED21" w14:textId="2119CCD6"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291" w:name="part_a2c5701c6fd04db9a56b689761ecfe8d"/>
      <w:bookmarkEnd w:id="291"/>
      <w:r w:rsidRPr="002A36D7">
        <w:rPr>
          <w:rFonts w:ascii="Times New Roman" w:eastAsia="Times New Roman" w:hAnsi="Times New Roman" w:cs="Times New Roman"/>
          <w:b/>
          <w:bCs/>
          <w:caps/>
          <w:color w:val="000000"/>
          <w:kern w:val="0"/>
          <w:sz w:val="24"/>
          <w:szCs w:val="24"/>
          <w:lang w:val="lt-LT"/>
          <w14:ligatures w14:val="none"/>
        </w:rPr>
        <w:t>22.</w:t>
      </w:r>
      <w:r>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NUTRAUKIMAS</w:t>
      </w:r>
    </w:p>
    <w:p w14:paraId="1EEAC79C"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F85D20"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661969F7"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780324A9" w14:textId="5F26B54F"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292" w:name="part_e8ae325a94f44e2ebeca460c4d8bcf41"/>
      <w:bookmarkEnd w:id="292"/>
      <w:r w:rsidRPr="002A36D7">
        <w:rPr>
          <w:rFonts w:ascii="Times New Roman" w:eastAsia="Times New Roman" w:hAnsi="Times New Roman" w:cs="Times New Roman"/>
          <w:b/>
          <w:bCs/>
          <w:color w:val="000000"/>
          <w:kern w:val="0"/>
          <w:sz w:val="24"/>
          <w:szCs w:val="24"/>
          <w:lang w:val="lt-LT"/>
          <w14:ligatures w14:val="none"/>
        </w:rPr>
        <w:t>22.1.</w:t>
      </w:r>
      <w:r>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Pretenzijos dėl Sutarties pažeidimų</w:t>
      </w:r>
    </w:p>
    <w:p w14:paraId="2BA251DF"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D2B8FD6"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74106829db8f4899abc596029e4f5d68"/>
      <w:bookmarkEnd w:id="293"/>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B39C494"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75d07c6fefde4a33abd58218f423414b"/>
      <w:bookmarkEnd w:id="294"/>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523758AD"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51C8CE" w14:textId="2CE7877A"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295" w:name="part_1adc3019d12348e393792204a9cf2bae"/>
      <w:bookmarkEnd w:id="295"/>
      <w:r w:rsidRPr="002A36D7">
        <w:rPr>
          <w:rFonts w:ascii="Times New Roman" w:eastAsia="Times New Roman" w:hAnsi="Times New Roman" w:cs="Times New Roman"/>
          <w:b/>
          <w:bCs/>
          <w:color w:val="000000"/>
          <w:kern w:val="0"/>
          <w:sz w:val="24"/>
          <w:szCs w:val="24"/>
          <w:lang w:val="lt-LT"/>
          <w14:ligatures w14:val="none"/>
        </w:rPr>
        <w:t>22.2.</w:t>
      </w:r>
      <w:r>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Sutarties nutraukimas Pirkėjo iniciatyva</w:t>
      </w:r>
    </w:p>
    <w:p w14:paraId="4C914626"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C3D0C4C"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6" w:name="part_f516e10b00d84e1d8f280fb70db2bb4e"/>
      <w:bookmarkEnd w:id="296"/>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D0DC069"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7" w:name="part_f903c1a7ab87464a98223a3b8db915bc"/>
      <w:bookmarkEnd w:id="297"/>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239B5F47"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5ccd48ddf20b4c7da078f2d2ed8c9c01"/>
      <w:bookmarkEnd w:id="298"/>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AA2E62F"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299" w:name="part_97223f15829a42b98ee1463f1475114f"/>
      <w:bookmarkEnd w:id="299"/>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7665662C"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0" w:name="part_1b7bddcca159478786fab5db33d9b961"/>
      <w:bookmarkEnd w:id="300"/>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2B0DA2AB"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edb9a2d757104f5893aeacad5e016645"/>
      <w:bookmarkEnd w:id="301"/>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45263730"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f008cf78219b4f4a89cf7c9a8e8c9322"/>
      <w:bookmarkEnd w:id="302"/>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662007B3"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3" w:name="part_356c89d2b96342b9ac7ca61c8006e7fe"/>
      <w:bookmarkEnd w:id="303"/>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75D44101"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4" w:name="part_209a75e01d9245b3aca223ad5c3c5fec"/>
      <w:bookmarkEnd w:id="304"/>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6ACEC18A"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85a36abfded74553abd0b10add72e757"/>
      <w:bookmarkEnd w:id="305"/>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18E3C6D8"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f748bcf2bccc44a8b06f20698b2c9968"/>
      <w:bookmarkEnd w:id="306"/>
      <w:r w:rsidRPr="002A36D7">
        <w:rPr>
          <w:rFonts w:ascii="Times New Roman" w:eastAsia="Times New Roman" w:hAnsi="Times New Roman" w:cs="Times New Roman"/>
          <w:color w:val="000000"/>
          <w:kern w:val="0"/>
          <w:sz w:val="24"/>
          <w:szCs w:val="24"/>
          <w:lang w:val="lt-LT"/>
          <w14:ligatures w14:val="none"/>
        </w:rPr>
        <w:lastRenderedPageBreak/>
        <w:t>22.2.2.9. Pirkėjas iš pirkimų priežiūrą atliekančių institucijų gauna nurodymą / rekomendaciją nutraukti Sutartį;</w:t>
      </w:r>
    </w:p>
    <w:p w14:paraId="754FFBBF"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790a68ca3b7842e7be04b8396ea38a0c"/>
      <w:bookmarkEnd w:id="307"/>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879BFD5"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b895c993d309446280ac23d4c4c6b3af"/>
      <w:bookmarkEnd w:id="308"/>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11C10228"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7bde14bfbf2441d791b8e711c8f8ddf3"/>
      <w:bookmarkEnd w:id="309"/>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347C7FB7"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a263119254d942f489788567ed00e7c5"/>
      <w:bookmarkEnd w:id="310"/>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73C5863"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11b5f45ece72456aab71665d5fef239c"/>
      <w:bookmarkEnd w:id="311"/>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1179DB0"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de604d3a70c54dd5ad194664adc38477"/>
      <w:bookmarkEnd w:id="312"/>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2094CF8"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6ab8d938d27449d2b305d15cd9c291ca"/>
      <w:bookmarkEnd w:id="313"/>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09DA8C61"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f45fedb9bd0b4fb98ac70cadbf95ca83"/>
      <w:bookmarkEnd w:id="314"/>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20482741"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014a836e0f8441e9be6c2180b8b7a912"/>
      <w:bookmarkEnd w:id="315"/>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B169D11"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D944E58" w14:textId="49452751"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316" w:name="part_ac406206a9024e8880d0a211020535f7"/>
      <w:bookmarkEnd w:id="316"/>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3D8E7683"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6552D6"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dde94d2b61584f27b736d19d04fc8380"/>
      <w:bookmarkEnd w:id="317"/>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327AE03"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02f28e9ae7224bc7844036f09241fc30"/>
      <w:bookmarkEnd w:id="318"/>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344B93DD"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31d34e9cb9f744d5bfaf46d05488b0b7"/>
      <w:bookmarkEnd w:id="319"/>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27458E8"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0" w:name="part_e7c2a6c01c1c4bc699523d5f2e4efd2a"/>
      <w:bookmarkEnd w:id="320"/>
      <w:r w:rsidRPr="002A36D7">
        <w:rPr>
          <w:rFonts w:ascii="Times New Roman" w:eastAsia="Times New Roman" w:hAnsi="Times New Roman" w:cs="Times New Roman"/>
          <w:color w:val="000000"/>
          <w:kern w:val="0"/>
          <w:sz w:val="24"/>
          <w:szCs w:val="24"/>
          <w:lang w:val="lt-LT"/>
          <w14:ligatures w14:val="none"/>
        </w:rPr>
        <w:lastRenderedPageBreak/>
        <w:t>22.3.2.2. Pirkėjas pažeidžia Sutartį arba įstatymus bei kitus teisės aktus ir per Tiekėjo rašytinėje pretenzijoje nurodytą terminą neištaiso pažeidimo, išskyrus Bendrųjų sąlygų 22.3.1 punkte nustatytą atvejį. </w:t>
      </w:r>
    </w:p>
    <w:p w14:paraId="54838B08"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1" w:name="part_22f7aa6198a847d1aca593b9da22f97d"/>
      <w:bookmarkEnd w:id="321"/>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5798813"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3a748e8546c340bb8150732bd3959104"/>
      <w:bookmarkEnd w:id="322"/>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32661666"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e064a682d66e46aa83b3b3b8db3f32e4"/>
      <w:bookmarkEnd w:id="323"/>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1760433"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bb2946930a5243dea17af0a60528ef55"/>
      <w:bookmarkEnd w:id="324"/>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778BD464"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e21fd68b0faa42f09d2b9d066ba96270"/>
      <w:bookmarkEnd w:id="325"/>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4A60058D"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C1CA90" w14:textId="7359B5A8"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326" w:name="part_35c76df8f4f74feca35e43f93c99ab50"/>
      <w:bookmarkEnd w:id="326"/>
      <w:r w:rsidRPr="002A36D7">
        <w:rPr>
          <w:rFonts w:ascii="Times New Roman" w:eastAsia="Times New Roman" w:hAnsi="Times New Roman" w:cs="Times New Roman"/>
          <w:b/>
          <w:bCs/>
          <w:color w:val="000000"/>
          <w:kern w:val="0"/>
          <w:sz w:val="24"/>
          <w:szCs w:val="24"/>
          <w:lang w:val="lt-LT"/>
          <w14:ligatures w14:val="none"/>
        </w:rPr>
        <w:t>22.4.</w:t>
      </w:r>
      <w:r>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Šalių teisės ir pareigos Sutarties nutraukimo atveju</w:t>
      </w:r>
    </w:p>
    <w:p w14:paraId="0584D613"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4154F9F"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bd5fc7ef1a364eb2a5d79df2bd6c1ed0"/>
      <w:bookmarkEnd w:id="327"/>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509C73DB"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c08e37afbd2a4ec6bc544d867ad4f7a9"/>
      <w:bookmarkEnd w:id="328"/>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1D158462"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144ed4c035f74c9b8ba4ad63c59a8c15"/>
      <w:bookmarkEnd w:id="329"/>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D8465B0"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0" w:name="part_6f26d51518ec41fea2286fb05426c468"/>
      <w:bookmarkEnd w:id="330"/>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3B3DF2B8"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7e498387e5a3483d8f8d66c00040cea2"/>
      <w:bookmarkEnd w:id="331"/>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52955841" w14:textId="77777777" w:rsidR="001945F8" w:rsidRPr="002A36D7" w:rsidRDefault="001945F8" w:rsidP="001945F8">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67A688" w14:textId="2D924526" w:rsidR="001945F8" w:rsidRPr="002A36D7" w:rsidRDefault="001945F8" w:rsidP="001945F8">
      <w:pPr>
        <w:spacing w:after="0" w:line="257" w:lineRule="atLeast"/>
        <w:jc w:val="center"/>
        <w:rPr>
          <w:rFonts w:ascii="Times New Roman" w:eastAsia="Times New Roman" w:hAnsi="Times New Roman" w:cs="Times New Roman"/>
          <w:color w:val="000000"/>
          <w:kern w:val="0"/>
          <w:sz w:val="24"/>
          <w:szCs w:val="24"/>
          <w14:ligatures w14:val="none"/>
        </w:rPr>
      </w:pPr>
      <w:bookmarkStart w:id="332" w:name="part_8618f9a499e646d28111277753a11400"/>
      <w:bookmarkEnd w:id="332"/>
      <w:r w:rsidRPr="002A36D7">
        <w:rPr>
          <w:rFonts w:ascii="Times New Roman" w:eastAsia="Times New Roman" w:hAnsi="Times New Roman" w:cs="Times New Roman"/>
          <w:b/>
          <w:bCs/>
          <w:caps/>
          <w:color w:val="000000"/>
          <w:kern w:val="0"/>
          <w:sz w:val="24"/>
          <w:szCs w:val="24"/>
          <w:lang w:val="lt-LT"/>
          <w14:ligatures w14:val="none"/>
        </w:rPr>
        <w:t>23.</w:t>
      </w:r>
      <w:r>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PREKIŲ MODELIO AR GAMINTOJO KEITIMAS</w:t>
      </w:r>
    </w:p>
    <w:p w14:paraId="116C7EFC"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A503948"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333" w:name="part_b69eb48c0a2442eda39c5ff13d8d592a"/>
      <w:bookmarkEnd w:id="333"/>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42B22751"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334" w:name="part_0bf52926795d4d3aa61eb15f6a8db972"/>
      <w:bookmarkEnd w:id="334"/>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479B360D"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335" w:name="part_9edd7af572c64b9eacf346adf572b301"/>
      <w:bookmarkEnd w:id="335"/>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8757295"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336" w:name="part_b533d3b36f2b43318a82bc9424b14342"/>
      <w:bookmarkEnd w:id="336"/>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3CB97A26"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337" w:name="part_d3def91269534a218adc044a60d3858d"/>
      <w:bookmarkEnd w:id="337"/>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28FCA3D"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9a2538b48eab4ba28d1a52a86ae11187"/>
      <w:bookmarkEnd w:id="338"/>
      <w:r w:rsidRPr="002A36D7">
        <w:rPr>
          <w:rFonts w:ascii="Times New Roman" w:eastAsia="Times New Roman" w:hAnsi="Times New Roman" w:cs="Times New Roman"/>
          <w:color w:val="000000"/>
          <w:kern w:val="0"/>
          <w:sz w:val="24"/>
          <w:szCs w:val="24"/>
          <w:lang w:val="lt-LT"/>
          <w14:ligatures w14:val="none"/>
        </w:rPr>
        <w:lastRenderedPageBreak/>
        <w:t>23.2. Šiame Bendrųjų sąlygų skyriuje nurodytu atveju Prekės turi būti pristatytos už ne didesnę nei pasiūlyme nurodytą kainą.</w:t>
      </w:r>
    </w:p>
    <w:p w14:paraId="514E561C"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4A42BE" w14:textId="6D9E6208" w:rsidR="001945F8" w:rsidRPr="002A36D7" w:rsidRDefault="001945F8" w:rsidP="001945F8">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39" w:name="part_c250ac8ea732435d99f67711adc094f0"/>
      <w:bookmarkEnd w:id="339"/>
      <w:r w:rsidRPr="002A36D7">
        <w:rPr>
          <w:rFonts w:ascii="Times New Roman" w:eastAsia="Times New Roman" w:hAnsi="Times New Roman" w:cs="Times New Roman"/>
          <w:b/>
          <w:bCs/>
          <w:caps/>
          <w:color w:val="000000"/>
          <w:kern w:val="0"/>
          <w:sz w:val="24"/>
          <w:szCs w:val="24"/>
          <w:lang w:val="lt-LT"/>
          <w14:ligatures w14:val="none"/>
        </w:rPr>
        <w:t>24.</w:t>
      </w:r>
      <w:r>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BENDRAVIMO TVARKA IR KALBA</w:t>
      </w:r>
    </w:p>
    <w:p w14:paraId="4CEF534E" w14:textId="77777777" w:rsidR="001945F8" w:rsidRPr="002A36D7" w:rsidRDefault="001945F8" w:rsidP="001945F8">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45BC0D7" w14:textId="7023AF49"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d767e0f6f1e54e86856c19f54351c60a"/>
      <w:bookmarkEnd w:id="340"/>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1F01A1FE"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a17b32d11af84db791ec82dde93cfe02"/>
      <w:bookmarkEnd w:id="341"/>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CB0555B"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4f6fa3f6751140f6bceb9d9f940b7b23"/>
      <w:bookmarkEnd w:id="342"/>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33C753DC"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343" w:name="part_ba27b372997f4b95a3e9db8445d2163d"/>
      <w:bookmarkEnd w:id="343"/>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00E8E38F"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344" w:name="part_7905db5a9c784fbb91eb4a303116b2a5"/>
      <w:bookmarkEnd w:id="344"/>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016EA71D"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0DC5ED" w14:textId="72CC8351" w:rsidR="001945F8" w:rsidRPr="002A36D7" w:rsidRDefault="001945F8" w:rsidP="001945F8">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5" w:name="part_f56c558d69ec4b13964d275b9f880324"/>
      <w:bookmarkEnd w:id="345"/>
      <w:r w:rsidRPr="002A36D7">
        <w:rPr>
          <w:rFonts w:ascii="Times New Roman" w:eastAsia="Times New Roman" w:hAnsi="Times New Roman" w:cs="Times New Roman"/>
          <w:b/>
          <w:bCs/>
          <w:caps/>
          <w:color w:val="000000"/>
          <w:kern w:val="0"/>
          <w:sz w:val="24"/>
          <w:szCs w:val="24"/>
          <w:lang w:val="lt-LT"/>
          <w14:ligatures w14:val="none"/>
        </w:rPr>
        <w:t>25.</w:t>
      </w:r>
      <w:r>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PRETENZIJOS IR GINČŲ SPRENDIMAS</w:t>
      </w:r>
    </w:p>
    <w:p w14:paraId="646ED186" w14:textId="77777777" w:rsidR="001945F8" w:rsidRPr="002A36D7" w:rsidRDefault="001945F8" w:rsidP="001945F8">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A68EAA1"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92d02ccb38844c6e818c7f09f1f5a735"/>
      <w:bookmarkEnd w:id="346"/>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75FDE0E7"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cb0c8b77b8c646fa891d39f0bb23609b"/>
      <w:bookmarkEnd w:id="347"/>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7A9E386" w14:textId="77777777" w:rsidR="001945F8" w:rsidRPr="002A36D7" w:rsidRDefault="001945F8" w:rsidP="001945F8">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c48dcfe486ec453590d408769137d2c7"/>
      <w:bookmarkEnd w:id="348"/>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3B8A4AD8" w14:textId="77777777" w:rsidR="001945F8" w:rsidRPr="002A36D7" w:rsidRDefault="001945F8" w:rsidP="001945F8">
      <w:pPr>
        <w:rPr>
          <w:rFonts w:ascii="Times New Roman" w:hAnsi="Times New Roman" w:cs="Times New Roman"/>
          <w:sz w:val="24"/>
          <w:szCs w:val="24"/>
        </w:rPr>
      </w:pPr>
    </w:p>
    <w:p w14:paraId="52CFC6E7" w14:textId="77777777" w:rsidR="005F6A02" w:rsidRPr="007E19C6" w:rsidRDefault="005F6A02" w:rsidP="001945F8">
      <w:pPr>
        <w:spacing w:after="0" w:line="240" w:lineRule="auto"/>
        <w:rPr>
          <w:rFonts w:ascii="Times New Roman" w:hAnsi="Times New Roman" w:cs="Times New Roman"/>
          <w:sz w:val="24"/>
          <w:szCs w:val="24"/>
          <w:lang w:val="lt-LT"/>
        </w:rPr>
      </w:pPr>
    </w:p>
    <w:p w14:paraId="404842F1" w14:textId="339DD3B7" w:rsidR="007E19C6" w:rsidRPr="007E19C6" w:rsidRDefault="007E19C6" w:rsidP="001945F8">
      <w:pPr>
        <w:spacing w:after="0" w:line="240" w:lineRule="auto"/>
        <w:rPr>
          <w:rFonts w:ascii="Times New Roman" w:hAnsi="Times New Roman" w:cs="Times New Roman"/>
          <w:sz w:val="24"/>
          <w:szCs w:val="24"/>
          <w:lang w:val="lt-LT"/>
        </w:rPr>
      </w:pPr>
    </w:p>
    <w:sectPr w:rsidR="007E19C6" w:rsidRPr="007E19C6" w:rsidSect="00873F40">
      <w:pgSz w:w="12240" w:h="15840" w:code="1"/>
      <w:pgMar w:top="851" w:right="1041" w:bottom="709" w:left="1701" w:header="567" w:footer="567"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97972"/>
    <w:multiLevelType w:val="multilevel"/>
    <w:tmpl w:val="CB786D5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16cid:durableId="2128697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BE0"/>
    <w:rsid w:val="00076EF3"/>
    <w:rsid w:val="0009453E"/>
    <w:rsid w:val="000A6197"/>
    <w:rsid w:val="000B3734"/>
    <w:rsid w:val="000C3CDF"/>
    <w:rsid w:val="000E2BE0"/>
    <w:rsid w:val="00132490"/>
    <w:rsid w:val="001945F8"/>
    <w:rsid w:val="001C2BC2"/>
    <w:rsid w:val="001C422C"/>
    <w:rsid w:val="002D4DD7"/>
    <w:rsid w:val="00407A81"/>
    <w:rsid w:val="005F6A02"/>
    <w:rsid w:val="006B0AA2"/>
    <w:rsid w:val="007A252A"/>
    <w:rsid w:val="007E19C6"/>
    <w:rsid w:val="00873F40"/>
    <w:rsid w:val="008A3C9C"/>
    <w:rsid w:val="008E7244"/>
    <w:rsid w:val="009069E5"/>
    <w:rsid w:val="009F5F43"/>
    <w:rsid w:val="00E75FF7"/>
    <w:rsid w:val="00FE6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918FC"/>
  <w15:chartTrackingRefBased/>
  <w15:docId w15:val="{D15531CC-FFD3-4CAD-90B9-8E3510952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5F8"/>
  </w:style>
  <w:style w:type="paragraph" w:styleId="Heading1">
    <w:name w:val="heading 1"/>
    <w:basedOn w:val="Normal"/>
    <w:next w:val="Normal"/>
    <w:link w:val="Heading1Char"/>
    <w:uiPriority w:val="9"/>
    <w:qFormat/>
    <w:rsid w:val="000E2B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E2B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E2B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E2B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E2B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E2B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E2B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E2B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E2B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2B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E2B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E2B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E2B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E2B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E2B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E2B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E2B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E2BE0"/>
    <w:rPr>
      <w:rFonts w:eastAsiaTheme="majorEastAsia" w:cstheme="majorBidi"/>
      <w:color w:val="272727" w:themeColor="text1" w:themeTint="D8"/>
    </w:rPr>
  </w:style>
  <w:style w:type="paragraph" w:styleId="Title">
    <w:name w:val="Title"/>
    <w:basedOn w:val="Normal"/>
    <w:next w:val="Normal"/>
    <w:link w:val="TitleChar"/>
    <w:uiPriority w:val="10"/>
    <w:qFormat/>
    <w:rsid w:val="000E2B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B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E2B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E2B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E2BE0"/>
    <w:pPr>
      <w:spacing w:before="160"/>
      <w:jc w:val="center"/>
    </w:pPr>
    <w:rPr>
      <w:i/>
      <w:iCs/>
      <w:color w:val="404040" w:themeColor="text1" w:themeTint="BF"/>
    </w:rPr>
  </w:style>
  <w:style w:type="character" w:customStyle="1" w:styleId="QuoteChar">
    <w:name w:val="Quote Char"/>
    <w:basedOn w:val="DefaultParagraphFont"/>
    <w:link w:val="Quote"/>
    <w:uiPriority w:val="29"/>
    <w:rsid w:val="000E2BE0"/>
    <w:rPr>
      <w:i/>
      <w:iCs/>
      <w:color w:val="404040" w:themeColor="text1" w:themeTint="BF"/>
    </w:rPr>
  </w:style>
  <w:style w:type="paragraph" w:styleId="ListParagraph">
    <w:name w:val="List Paragraph"/>
    <w:basedOn w:val="Normal"/>
    <w:uiPriority w:val="34"/>
    <w:qFormat/>
    <w:rsid w:val="000E2BE0"/>
    <w:pPr>
      <w:ind w:left="720"/>
      <w:contextualSpacing/>
    </w:pPr>
  </w:style>
  <w:style w:type="character" w:styleId="IntenseEmphasis">
    <w:name w:val="Intense Emphasis"/>
    <w:basedOn w:val="DefaultParagraphFont"/>
    <w:uiPriority w:val="21"/>
    <w:qFormat/>
    <w:rsid w:val="000E2BE0"/>
    <w:rPr>
      <w:i/>
      <w:iCs/>
      <w:color w:val="0F4761" w:themeColor="accent1" w:themeShade="BF"/>
    </w:rPr>
  </w:style>
  <w:style w:type="paragraph" w:styleId="IntenseQuote">
    <w:name w:val="Intense Quote"/>
    <w:basedOn w:val="Normal"/>
    <w:next w:val="Normal"/>
    <w:link w:val="IntenseQuoteChar"/>
    <w:uiPriority w:val="30"/>
    <w:qFormat/>
    <w:rsid w:val="000E2B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E2BE0"/>
    <w:rPr>
      <w:i/>
      <w:iCs/>
      <w:color w:val="0F4761" w:themeColor="accent1" w:themeShade="BF"/>
    </w:rPr>
  </w:style>
  <w:style w:type="character" w:styleId="IntenseReference">
    <w:name w:val="Intense Reference"/>
    <w:basedOn w:val="DefaultParagraphFont"/>
    <w:uiPriority w:val="32"/>
    <w:qFormat/>
    <w:rsid w:val="000E2BE0"/>
    <w:rPr>
      <w:b/>
      <w:bCs/>
      <w:smallCaps/>
      <w:color w:val="0F4761" w:themeColor="accent1" w:themeShade="BF"/>
      <w:spacing w:val="5"/>
    </w:rPr>
  </w:style>
  <w:style w:type="character" w:styleId="Hyperlink">
    <w:name w:val="Hyperlink"/>
    <w:aliases w:val="Alna"/>
    <w:basedOn w:val="DefaultParagraphFont"/>
    <w:uiPriority w:val="99"/>
    <w:semiHidden/>
    <w:unhideWhenUsed/>
    <w:rsid w:val="001C422C"/>
    <w:rPr>
      <w:color w:val="0000FF"/>
      <w:u w:val="single"/>
    </w:rPr>
  </w:style>
  <w:style w:type="character" w:styleId="FollowedHyperlink">
    <w:name w:val="FollowedHyperlink"/>
    <w:basedOn w:val="DefaultParagraphFont"/>
    <w:uiPriority w:val="99"/>
    <w:semiHidden/>
    <w:unhideWhenUsed/>
    <w:rsid w:val="0009453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saskaita.e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22</Pages>
  <Words>12171</Words>
  <Characters>69381</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7</cp:revision>
  <dcterms:created xsi:type="dcterms:W3CDTF">2024-07-11T10:10:00Z</dcterms:created>
  <dcterms:modified xsi:type="dcterms:W3CDTF">2025-03-04T13:41:00Z</dcterms:modified>
</cp:coreProperties>
</file>